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6BDA" w:rsidP="0046237F">
      <w:pPr>
        <w:ind w:right="424" w:firstLine="709"/>
        <w:jc w:val="right"/>
      </w:pPr>
      <w:r>
        <w:t>Дело №1-13</w:t>
      </w:r>
      <w:r>
        <w:t>-2614/202</w:t>
      </w:r>
      <w:r w:rsidR="00B82E95">
        <w:t>4</w:t>
      </w:r>
    </w:p>
    <w:p w:rsidR="009411C8" w:rsidP="0046237F">
      <w:pPr>
        <w:ind w:right="424" w:firstLine="709"/>
        <w:jc w:val="right"/>
      </w:pPr>
      <w:r>
        <w:t xml:space="preserve">УИД </w:t>
      </w:r>
      <w:r w:rsidRPr="00FF012A" w:rsidR="00FF012A">
        <w:t>86MS0069-01-2024-005782-40</w:t>
      </w:r>
    </w:p>
    <w:p w:rsidR="009411C8" w:rsidP="0046237F">
      <w:pPr>
        <w:ind w:right="424" w:firstLine="709"/>
        <w:jc w:val="right"/>
        <w:rPr>
          <w:sz w:val="27"/>
          <w:szCs w:val="27"/>
        </w:rPr>
      </w:pPr>
    </w:p>
    <w:p w:rsidR="001F4C7C" w:rsidRPr="003C4DCE" w:rsidP="0046237F">
      <w:pPr>
        <w:ind w:right="424" w:firstLine="709"/>
        <w:jc w:val="center"/>
        <w:rPr>
          <w:sz w:val="28"/>
          <w:szCs w:val="28"/>
        </w:rPr>
      </w:pPr>
      <w:r w:rsidRPr="003C4DCE">
        <w:rPr>
          <w:sz w:val="28"/>
          <w:szCs w:val="28"/>
        </w:rPr>
        <w:t>П Р И Г О В О Р</w:t>
      </w:r>
    </w:p>
    <w:p w:rsidR="00D02CFA" w:rsidRPr="003C4DCE" w:rsidP="0046237F">
      <w:pPr>
        <w:ind w:right="424" w:firstLine="709"/>
        <w:jc w:val="center"/>
        <w:rPr>
          <w:sz w:val="28"/>
          <w:szCs w:val="28"/>
        </w:rPr>
      </w:pPr>
      <w:r w:rsidRPr="003C4DCE">
        <w:rPr>
          <w:sz w:val="28"/>
          <w:szCs w:val="28"/>
        </w:rPr>
        <w:t>ИМЕНЕМ РОССИЙСКОЙ ФЕДЕРАЦИИ</w:t>
      </w:r>
    </w:p>
    <w:p w:rsidR="001E70D7" w:rsidRPr="003C4DCE" w:rsidP="0046237F">
      <w:pPr>
        <w:ind w:right="424" w:firstLine="709"/>
        <w:jc w:val="center"/>
        <w:rPr>
          <w:b/>
          <w:sz w:val="28"/>
          <w:szCs w:val="28"/>
        </w:rPr>
      </w:pPr>
    </w:p>
    <w:p w:rsidR="001F4C7C" w:rsidRPr="003C4DCE" w:rsidP="0046237F">
      <w:pPr>
        <w:ind w:right="424"/>
        <w:rPr>
          <w:b/>
          <w:sz w:val="28"/>
          <w:szCs w:val="28"/>
        </w:rPr>
      </w:pPr>
      <w:r w:rsidRPr="003C4DCE">
        <w:rPr>
          <w:sz w:val="28"/>
          <w:szCs w:val="28"/>
        </w:rPr>
        <w:t xml:space="preserve">город Сургут   </w:t>
      </w:r>
      <w:r w:rsidRPr="003C4DCE" w:rsidR="005925CE">
        <w:rPr>
          <w:sz w:val="28"/>
          <w:szCs w:val="28"/>
        </w:rPr>
        <w:t xml:space="preserve"> </w:t>
      </w:r>
      <w:r w:rsidRPr="003C4DCE">
        <w:rPr>
          <w:sz w:val="28"/>
          <w:szCs w:val="28"/>
        </w:rPr>
        <w:t xml:space="preserve">                                     </w:t>
      </w:r>
      <w:r w:rsidRPr="003C4DCE" w:rsidR="006419DE">
        <w:rPr>
          <w:sz w:val="28"/>
          <w:szCs w:val="28"/>
        </w:rPr>
        <w:t xml:space="preserve">             </w:t>
      </w:r>
      <w:r w:rsidR="0046237F">
        <w:rPr>
          <w:sz w:val="28"/>
          <w:szCs w:val="28"/>
        </w:rPr>
        <w:t xml:space="preserve">   </w:t>
      </w:r>
      <w:r w:rsidRPr="003C4DCE" w:rsidR="006419DE">
        <w:rPr>
          <w:sz w:val="28"/>
          <w:szCs w:val="28"/>
        </w:rPr>
        <w:t xml:space="preserve">    </w:t>
      </w:r>
      <w:r w:rsidRPr="003C4DCE" w:rsidR="00B729FC">
        <w:rPr>
          <w:sz w:val="28"/>
          <w:szCs w:val="28"/>
        </w:rPr>
        <w:t xml:space="preserve"> </w:t>
      </w:r>
      <w:r w:rsidRPr="003C4DCE" w:rsidR="00C04657">
        <w:rPr>
          <w:sz w:val="28"/>
          <w:szCs w:val="28"/>
        </w:rPr>
        <w:t xml:space="preserve"> </w:t>
      </w:r>
      <w:r w:rsidRPr="003C4DCE" w:rsidR="00420B13">
        <w:rPr>
          <w:sz w:val="28"/>
          <w:szCs w:val="28"/>
        </w:rPr>
        <w:t xml:space="preserve"> </w:t>
      </w:r>
      <w:r w:rsidRPr="003C4DCE" w:rsidR="00187092">
        <w:rPr>
          <w:sz w:val="28"/>
          <w:szCs w:val="28"/>
        </w:rPr>
        <w:t xml:space="preserve">  </w:t>
      </w:r>
      <w:r w:rsidRPr="003C4DCE" w:rsidR="00A56BDA">
        <w:rPr>
          <w:sz w:val="28"/>
          <w:szCs w:val="28"/>
        </w:rPr>
        <w:t xml:space="preserve">  </w:t>
      </w:r>
      <w:r w:rsidR="00FF012A">
        <w:rPr>
          <w:sz w:val="28"/>
          <w:szCs w:val="28"/>
        </w:rPr>
        <w:t xml:space="preserve">       2 июля </w:t>
      </w:r>
      <w:r w:rsidRPr="003C4DCE" w:rsidR="00420B13">
        <w:rPr>
          <w:sz w:val="28"/>
          <w:szCs w:val="28"/>
        </w:rPr>
        <w:t>2</w:t>
      </w:r>
      <w:r w:rsidRPr="003C4DCE" w:rsidR="00C22C30">
        <w:rPr>
          <w:sz w:val="28"/>
          <w:szCs w:val="28"/>
        </w:rPr>
        <w:t>0</w:t>
      </w:r>
      <w:r w:rsidRPr="003C4DCE" w:rsidR="009438E4">
        <w:rPr>
          <w:sz w:val="28"/>
          <w:szCs w:val="28"/>
        </w:rPr>
        <w:t>2</w:t>
      </w:r>
      <w:r w:rsidR="00B82E95">
        <w:rPr>
          <w:sz w:val="28"/>
          <w:szCs w:val="28"/>
        </w:rPr>
        <w:t>4</w:t>
      </w:r>
      <w:r w:rsidRPr="003C4DCE">
        <w:rPr>
          <w:sz w:val="28"/>
          <w:szCs w:val="28"/>
        </w:rPr>
        <w:t xml:space="preserve"> года</w:t>
      </w:r>
      <w:r w:rsidRPr="003C4DCE">
        <w:rPr>
          <w:b/>
          <w:sz w:val="28"/>
          <w:szCs w:val="28"/>
        </w:rPr>
        <w:t xml:space="preserve">   </w:t>
      </w:r>
    </w:p>
    <w:p w:rsidR="00FF012A" w:rsidRPr="00FF012A" w:rsidP="00FF012A">
      <w:pPr>
        <w:ind w:right="424" w:firstLine="709"/>
        <w:jc w:val="both"/>
        <w:rPr>
          <w:sz w:val="28"/>
          <w:szCs w:val="28"/>
        </w:rPr>
      </w:pPr>
      <w:r w:rsidRPr="00FF012A">
        <w:rPr>
          <w:sz w:val="28"/>
          <w:szCs w:val="28"/>
        </w:rPr>
        <w:t xml:space="preserve">Мировой судья судебного участка № 14 Сургутского судебного района города окружного значения Сургута Долгов В.П., с участием: государственного обвинителя помощника прокурора г.Сургута Шабалиной С.В., представителя потерпевшего </w:t>
      </w:r>
      <w:r w:rsidR="00D9183A">
        <w:rPr>
          <w:color w:val="000099"/>
          <w:sz w:val="28"/>
          <w:szCs w:val="28"/>
        </w:rPr>
        <w:t>&lt;&lt;***&gt;&gt;</w:t>
      </w:r>
      <w:r w:rsidRPr="00FF012A">
        <w:rPr>
          <w:sz w:val="28"/>
          <w:szCs w:val="28"/>
        </w:rPr>
        <w:t xml:space="preserve">., защитника-адвоката Усенко Л.И., подсудимого Гареева А.Р., при секретаре Жамаловой А.И., </w:t>
      </w:r>
    </w:p>
    <w:p w:rsidR="00FF012A" w:rsidRPr="00FF012A" w:rsidP="00FF012A">
      <w:pPr>
        <w:ind w:right="424" w:firstLine="709"/>
        <w:jc w:val="both"/>
        <w:rPr>
          <w:sz w:val="28"/>
          <w:szCs w:val="28"/>
        </w:rPr>
      </w:pPr>
      <w:r w:rsidRPr="00FF012A">
        <w:rPr>
          <w:sz w:val="28"/>
          <w:szCs w:val="28"/>
        </w:rPr>
        <w:t>рассмотрев в открытом судебном заседании в порядке особого производства материалы уголовного дела в отношении</w:t>
      </w:r>
    </w:p>
    <w:p w:rsidR="00FF012A" w:rsidRPr="00FF012A" w:rsidP="00FF012A">
      <w:pPr>
        <w:ind w:right="424" w:firstLine="709"/>
        <w:jc w:val="both"/>
        <w:rPr>
          <w:sz w:val="28"/>
          <w:szCs w:val="28"/>
        </w:rPr>
      </w:pPr>
      <w:r w:rsidRPr="00FF012A">
        <w:rPr>
          <w:sz w:val="28"/>
          <w:szCs w:val="28"/>
        </w:rPr>
        <w:t xml:space="preserve">ГАРЕЕВА Андрея Ринатовича, </w:t>
      </w:r>
      <w:r w:rsidR="00D9183A">
        <w:rPr>
          <w:color w:val="000099"/>
          <w:sz w:val="28"/>
          <w:szCs w:val="28"/>
        </w:rPr>
        <w:t>&lt;&lt;***&gt;&gt;</w:t>
      </w:r>
    </w:p>
    <w:p w:rsidR="00FF012A" w:rsidRPr="00FF012A" w:rsidP="00FF012A">
      <w:pPr>
        <w:ind w:right="424" w:firstLine="709"/>
        <w:jc w:val="both"/>
        <w:rPr>
          <w:sz w:val="28"/>
          <w:szCs w:val="28"/>
        </w:rPr>
      </w:pPr>
      <w:r w:rsidRPr="00FF012A">
        <w:rPr>
          <w:sz w:val="28"/>
          <w:szCs w:val="28"/>
        </w:rPr>
        <w:t>мера пресечения в виде подписки о невыезде и надлежащем поведении,</w:t>
      </w:r>
    </w:p>
    <w:p w:rsidR="001F4C7C" w:rsidRPr="003C4DCE" w:rsidP="00FF012A">
      <w:pPr>
        <w:ind w:right="424" w:firstLine="709"/>
        <w:jc w:val="both"/>
        <w:rPr>
          <w:sz w:val="28"/>
          <w:szCs w:val="28"/>
        </w:rPr>
      </w:pPr>
      <w:r w:rsidRPr="00FF012A">
        <w:rPr>
          <w:sz w:val="28"/>
          <w:szCs w:val="28"/>
        </w:rPr>
        <w:t>обвиняемого в совершении двух преступлений, предусмотренных ч.1 ст.158 УК РФ</w:t>
      </w:r>
      <w:r w:rsidRPr="003C4DCE">
        <w:rPr>
          <w:sz w:val="28"/>
          <w:szCs w:val="28"/>
        </w:rPr>
        <w:t xml:space="preserve">, </w:t>
      </w:r>
    </w:p>
    <w:p w:rsidR="001E70D7" w:rsidRPr="003C4DCE" w:rsidP="0046237F">
      <w:pPr>
        <w:ind w:right="424" w:firstLine="709"/>
        <w:jc w:val="both"/>
        <w:rPr>
          <w:b/>
          <w:sz w:val="28"/>
          <w:szCs w:val="28"/>
        </w:rPr>
      </w:pPr>
    </w:p>
    <w:p w:rsidR="00E32A50" w:rsidRPr="003C4DCE" w:rsidP="0046237F">
      <w:pPr>
        <w:ind w:right="424" w:firstLine="709"/>
        <w:jc w:val="center"/>
        <w:rPr>
          <w:sz w:val="28"/>
          <w:szCs w:val="28"/>
        </w:rPr>
      </w:pPr>
      <w:r w:rsidRPr="003C4DCE">
        <w:rPr>
          <w:sz w:val="28"/>
          <w:szCs w:val="28"/>
        </w:rPr>
        <w:t>У С Т А Н О В И Л:</w:t>
      </w:r>
    </w:p>
    <w:p w:rsidR="003A16EE" w:rsidRPr="003C4DCE" w:rsidP="00FF012A">
      <w:pPr>
        <w:pStyle w:val="1"/>
        <w:spacing w:line="240" w:lineRule="auto"/>
        <w:ind w:right="425" w:firstLine="709"/>
        <w:rPr>
          <w:sz w:val="28"/>
          <w:szCs w:val="28"/>
        </w:rPr>
      </w:pPr>
      <w:r w:rsidRPr="003C4DCE">
        <w:rPr>
          <w:sz w:val="28"/>
          <w:szCs w:val="28"/>
        </w:rPr>
        <w:t xml:space="preserve">Подсудимый </w:t>
      </w:r>
      <w:r w:rsidR="00FF012A">
        <w:rPr>
          <w:sz w:val="28"/>
          <w:szCs w:val="28"/>
        </w:rPr>
        <w:t>Гареев А.Р</w:t>
      </w:r>
      <w:r w:rsidRPr="003C4DCE">
        <w:rPr>
          <w:sz w:val="28"/>
          <w:szCs w:val="28"/>
        </w:rPr>
        <w:t xml:space="preserve">. совершил </w:t>
      </w:r>
      <w:r w:rsidR="00FF012A">
        <w:rPr>
          <w:sz w:val="28"/>
          <w:szCs w:val="28"/>
        </w:rPr>
        <w:t xml:space="preserve">две </w:t>
      </w:r>
      <w:r w:rsidRPr="003C4DCE">
        <w:rPr>
          <w:sz w:val="28"/>
          <w:szCs w:val="28"/>
        </w:rPr>
        <w:t>краж</w:t>
      </w:r>
      <w:r w:rsidR="00FF012A">
        <w:rPr>
          <w:sz w:val="28"/>
          <w:szCs w:val="28"/>
        </w:rPr>
        <w:t>и</w:t>
      </w:r>
      <w:r w:rsidRPr="003C4DCE">
        <w:rPr>
          <w:sz w:val="28"/>
          <w:szCs w:val="28"/>
        </w:rPr>
        <w:t xml:space="preserve"> при следующих обстоятельствах.</w:t>
      </w:r>
    </w:p>
    <w:p w:rsidR="00347E8F" w:rsidP="00FF012A">
      <w:pPr>
        <w:pStyle w:val="1"/>
        <w:spacing w:line="240" w:lineRule="auto"/>
        <w:ind w:right="425" w:firstLine="709"/>
        <w:rPr>
          <w:sz w:val="28"/>
          <w:szCs w:val="28"/>
        </w:rPr>
      </w:pPr>
      <w:r>
        <w:rPr>
          <w:sz w:val="28"/>
          <w:szCs w:val="28"/>
        </w:rPr>
        <w:t>1</w:t>
      </w:r>
      <w:r w:rsidR="00FF012A">
        <w:rPr>
          <w:sz w:val="28"/>
          <w:szCs w:val="28"/>
        </w:rPr>
        <w:t>3</w:t>
      </w:r>
      <w:r w:rsidRPr="003C4DCE" w:rsidR="00A56BDA">
        <w:rPr>
          <w:sz w:val="28"/>
          <w:szCs w:val="28"/>
        </w:rPr>
        <w:t xml:space="preserve"> </w:t>
      </w:r>
      <w:r>
        <w:rPr>
          <w:sz w:val="28"/>
          <w:szCs w:val="28"/>
        </w:rPr>
        <w:t>февраля 2</w:t>
      </w:r>
      <w:r w:rsidRPr="003C4DCE" w:rsidR="00633BEB">
        <w:rPr>
          <w:sz w:val="28"/>
          <w:szCs w:val="28"/>
        </w:rPr>
        <w:t>0</w:t>
      </w:r>
      <w:r w:rsidRPr="003C4DCE" w:rsidR="00F75CF2">
        <w:rPr>
          <w:sz w:val="28"/>
          <w:szCs w:val="28"/>
        </w:rPr>
        <w:t>2</w:t>
      </w:r>
      <w:r w:rsidR="00FF012A">
        <w:rPr>
          <w:sz w:val="28"/>
          <w:szCs w:val="28"/>
        </w:rPr>
        <w:t>4</w:t>
      </w:r>
      <w:r w:rsidRPr="003C4DCE" w:rsidR="00633BEB">
        <w:rPr>
          <w:sz w:val="28"/>
          <w:szCs w:val="28"/>
        </w:rPr>
        <w:t xml:space="preserve"> года </w:t>
      </w:r>
      <w:r w:rsidRPr="003C4DCE" w:rsidR="00C04657">
        <w:rPr>
          <w:sz w:val="28"/>
          <w:szCs w:val="28"/>
        </w:rPr>
        <w:t>в период времени с</w:t>
      </w:r>
      <w:r w:rsidRPr="003C4DCE" w:rsidR="00114F50">
        <w:rPr>
          <w:sz w:val="28"/>
          <w:szCs w:val="28"/>
        </w:rPr>
        <w:t xml:space="preserve"> </w:t>
      </w:r>
      <w:r>
        <w:rPr>
          <w:sz w:val="28"/>
          <w:szCs w:val="28"/>
        </w:rPr>
        <w:t>15</w:t>
      </w:r>
      <w:r w:rsidRPr="003C4DCE" w:rsidR="00114F50">
        <w:rPr>
          <w:sz w:val="28"/>
          <w:szCs w:val="28"/>
        </w:rPr>
        <w:t xml:space="preserve"> час</w:t>
      </w:r>
      <w:r w:rsidRPr="003C4DCE" w:rsidR="00C04657">
        <w:rPr>
          <w:sz w:val="28"/>
          <w:szCs w:val="28"/>
        </w:rPr>
        <w:t>ов</w:t>
      </w:r>
      <w:r w:rsidRPr="003C4DCE" w:rsidR="00114F50">
        <w:rPr>
          <w:sz w:val="28"/>
          <w:szCs w:val="28"/>
        </w:rPr>
        <w:t xml:space="preserve"> </w:t>
      </w:r>
      <w:r w:rsidR="00FF012A">
        <w:rPr>
          <w:sz w:val="28"/>
          <w:szCs w:val="28"/>
        </w:rPr>
        <w:t>15</w:t>
      </w:r>
      <w:r w:rsidRPr="003C4DCE" w:rsidR="00114F50">
        <w:rPr>
          <w:sz w:val="28"/>
          <w:szCs w:val="28"/>
        </w:rPr>
        <w:t xml:space="preserve"> минут</w:t>
      </w:r>
      <w:r w:rsidRPr="003C4DCE" w:rsidR="00C04657">
        <w:rPr>
          <w:sz w:val="28"/>
          <w:szCs w:val="28"/>
        </w:rPr>
        <w:t xml:space="preserve"> </w:t>
      </w:r>
      <w:r w:rsidRPr="003C4DCE" w:rsidR="00E1626D">
        <w:rPr>
          <w:sz w:val="28"/>
          <w:szCs w:val="28"/>
        </w:rPr>
        <w:t>д</w:t>
      </w:r>
      <w:r w:rsidRPr="003C4DCE" w:rsidR="00C04657">
        <w:rPr>
          <w:sz w:val="28"/>
          <w:szCs w:val="28"/>
        </w:rPr>
        <w:t xml:space="preserve">о </w:t>
      </w:r>
      <w:r>
        <w:rPr>
          <w:sz w:val="28"/>
          <w:szCs w:val="28"/>
        </w:rPr>
        <w:t>1</w:t>
      </w:r>
      <w:r w:rsidR="00FF012A">
        <w:rPr>
          <w:sz w:val="28"/>
          <w:szCs w:val="28"/>
        </w:rPr>
        <w:t>7</w:t>
      </w:r>
      <w:r w:rsidRPr="003C4DCE" w:rsidR="00C04657">
        <w:rPr>
          <w:sz w:val="28"/>
          <w:szCs w:val="28"/>
        </w:rPr>
        <w:t xml:space="preserve"> часов </w:t>
      </w:r>
      <w:r w:rsidR="00FF012A">
        <w:rPr>
          <w:sz w:val="28"/>
          <w:szCs w:val="28"/>
        </w:rPr>
        <w:t>18</w:t>
      </w:r>
      <w:r w:rsidRPr="003C4DCE" w:rsidR="00C04657">
        <w:rPr>
          <w:sz w:val="28"/>
          <w:szCs w:val="28"/>
        </w:rPr>
        <w:t xml:space="preserve"> минут</w:t>
      </w:r>
      <w:r w:rsidRPr="003C4DCE" w:rsidR="00F75CF2">
        <w:rPr>
          <w:sz w:val="28"/>
          <w:szCs w:val="28"/>
        </w:rPr>
        <w:t xml:space="preserve">, </w:t>
      </w:r>
      <w:r w:rsidR="00FF012A">
        <w:rPr>
          <w:sz w:val="28"/>
          <w:szCs w:val="28"/>
        </w:rPr>
        <w:t>Гареев А.Р</w:t>
      </w:r>
      <w:r w:rsidRPr="003C4DCE" w:rsidR="00371495">
        <w:rPr>
          <w:sz w:val="28"/>
          <w:szCs w:val="28"/>
        </w:rPr>
        <w:t>.</w:t>
      </w:r>
      <w:r w:rsidRPr="003C4DCE" w:rsidR="00F75CF2">
        <w:rPr>
          <w:sz w:val="28"/>
          <w:szCs w:val="28"/>
        </w:rPr>
        <w:t xml:space="preserve">, </w:t>
      </w:r>
      <w:r w:rsidRPr="003C4DCE" w:rsidR="00C04657">
        <w:rPr>
          <w:sz w:val="28"/>
          <w:szCs w:val="28"/>
        </w:rPr>
        <w:t xml:space="preserve">находясь </w:t>
      </w:r>
      <w:r w:rsidRPr="00FF012A" w:rsidR="00FF012A">
        <w:rPr>
          <w:sz w:val="28"/>
          <w:szCs w:val="28"/>
        </w:rPr>
        <w:t>в помещении сортировочного центра ООО «Вайлдберриз», расположенного по адресу: Ханты-Мансийский автономный округ-Югра, г. Сургут, ул. Сосновая, д. 29 строение 12, умышленно, из корыстных побуждений, осознавая неправомерность своих действий, непосредственно направленных на тайное хищение чужого имущества и обращения в свою пользу, будучи уверенным в том, что его противоправные действия останутся незамеченными, воспользовавшись тем, что за его действиями никто не наблюдает, путём свободного доступа, тайно похитил сотовый телефон смартфон марки «</w:t>
      </w:r>
      <w:r w:rsidR="00D9183A">
        <w:rPr>
          <w:color w:val="000099"/>
          <w:sz w:val="28"/>
          <w:szCs w:val="28"/>
        </w:rPr>
        <w:t>&lt;&lt;***&gt;&gt;</w:t>
      </w:r>
      <w:r w:rsidRPr="00FF012A" w:rsidR="00FF012A">
        <w:rPr>
          <w:sz w:val="28"/>
          <w:szCs w:val="28"/>
        </w:rPr>
        <w:t xml:space="preserve"> ГБ черный/ Black </w:t>
      </w:r>
      <w:r w:rsidR="00D9183A">
        <w:rPr>
          <w:color w:val="000099"/>
          <w:sz w:val="28"/>
          <w:szCs w:val="28"/>
        </w:rPr>
        <w:t>&lt;&lt;***&gt;&gt;</w:t>
      </w:r>
      <w:r w:rsidRPr="00FF012A" w:rsidR="00FF012A">
        <w:rPr>
          <w:sz w:val="28"/>
          <w:szCs w:val="28"/>
        </w:rPr>
        <w:t xml:space="preserve"> артикул </w:t>
      </w:r>
      <w:r w:rsidR="00D9183A">
        <w:rPr>
          <w:color w:val="000099"/>
          <w:sz w:val="28"/>
          <w:szCs w:val="28"/>
        </w:rPr>
        <w:t>&lt;&lt;***&gt;&gt;</w:t>
      </w:r>
      <w:r w:rsidRPr="00FF012A" w:rsidR="00FF012A">
        <w:rPr>
          <w:sz w:val="28"/>
          <w:szCs w:val="28"/>
        </w:rPr>
        <w:t xml:space="preserve">код </w:t>
      </w:r>
      <w:r w:rsidR="00D9183A">
        <w:rPr>
          <w:color w:val="000099"/>
          <w:sz w:val="28"/>
          <w:szCs w:val="28"/>
        </w:rPr>
        <w:t>&lt;&lt;***&gt;&gt;</w:t>
      </w:r>
      <w:r w:rsidRPr="00FF012A" w:rsidR="00FF012A">
        <w:rPr>
          <w:sz w:val="28"/>
          <w:szCs w:val="28"/>
        </w:rPr>
        <w:t>, принадлежащий ООО «Вайлдберриз». После чего, Гареев А.Р. спрятал похищенный им сотовый телефон в карман куртки красного цвета, одетой на нем и около 17 часов 18 минут</w:t>
      </w:r>
      <w:r w:rsidR="00FF012A">
        <w:rPr>
          <w:sz w:val="28"/>
          <w:szCs w:val="28"/>
        </w:rPr>
        <w:t xml:space="preserve"> этого дня</w:t>
      </w:r>
      <w:r w:rsidRPr="00FF012A" w:rsidR="00FF012A">
        <w:rPr>
          <w:sz w:val="28"/>
          <w:szCs w:val="28"/>
        </w:rPr>
        <w:t>, минуя контрольно-пропускной пункт ООО «Вайлдберриз», покинул помещение сортировочного центра, получив реальную возможность распоряжаться похищенным имуществом по своему усмотрению.</w:t>
      </w:r>
      <w:r w:rsidR="00FF012A">
        <w:rPr>
          <w:sz w:val="28"/>
          <w:szCs w:val="28"/>
        </w:rPr>
        <w:t xml:space="preserve"> </w:t>
      </w:r>
      <w:r w:rsidRPr="00FF012A" w:rsidR="00FF012A">
        <w:rPr>
          <w:sz w:val="28"/>
          <w:szCs w:val="28"/>
        </w:rPr>
        <w:t>В результате совершения преступных действий, Гареев А.Р. причинил ООО «Вайлдберриз» материальный ущерб на общую сумму 99 365 рублей 83 копейки</w:t>
      </w:r>
      <w:r w:rsidRPr="003C4DCE" w:rsidR="00BD48E0">
        <w:rPr>
          <w:sz w:val="28"/>
          <w:szCs w:val="28"/>
        </w:rPr>
        <w:t>.</w:t>
      </w:r>
    </w:p>
    <w:p w:rsidR="00FF012A" w:rsidRPr="003C4DCE" w:rsidP="00FF012A">
      <w:pPr>
        <w:pStyle w:val="1"/>
        <w:spacing w:line="240" w:lineRule="auto"/>
        <w:ind w:right="425" w:firstLine="709"/>
        <w:rPr>
          <w:sz w:val="28"/>
          <w:szCs w:val="28"/>
        </w:rPr>
      </w:pPr>
      <w:r>
        <w:rPr>
          <w:sz w:val="28"/>
          <w:szCs w:val="28"/>
        </w:rPr>
        <w:t>Кроме того, 14</w:t>
      </w:r>
      <w:r w:rsidRPr="00FF012A">
        <w:rPr>
          <w:sz w:val="28"/>
          <w:szCs w:val="28"/>
        </w:rPr>
        <w:t xml:space="preserve"> февраля 2024 года в период времени с 1</w:t>
      </w:r>
      <w:r>
        <w:rPr>
          <w:sz w:val="28"/>
          <w:szCs w:val="28"/>
        </w:rPr>
        <w:t>6</w:t>
      </w:r>
      <w:r w:rsidRPr="00FF012A">
        <w:rPr>
          <w:sz w:val="28"/>
          <w:szCs w:val="28"/>
        </w:rPr>
        <w:t xml:space="preserve"> часов </w:t>
      </w:r>
      <w:r>
        <w:rPr>
          <w:sz w:val="28"/>
          <w:szCs w:val="28"/>
        </w:rPr>
        <w:t>0</w:t>
      </w:r>
      <w:r w:rsidRPr="00FF012A">
        <w:rPr>
          <w:sz w:val="28"/>
          <w:szCs w:val="28"/>
        </w:rPr>
        <w:t>5 минут до 1</w:t>
      </w:r>
      <w:r>
        <w:rPr>
          <w:sz w:val="28"/>
          <w:szCs w:val="28"/>
        </w:rPr>
        <w:t>8</w:t>
      </w:r>
      <w:r w:rsidRPr="00FF012A">
        <w:rPr>
          <w:sz w:val="28"/>
          <w:szCs w:val="28"/>
        </w:rPr>
        <w:t xml:space="preserve"> часов </w:t>
      </w:r>
      <w:r>
        <w:rPr>
          <w:sz w:val="28"/>
          <w:szCs w:val="28"/>
        </w:rPr>
        <w:t>56</w:t>
      </w:r>
      <w:r w:rsidRPr="00FF012A">
        <w:rPr>
          <w:sz w:val="28"/>
          <w:szCs w:val="28"/>
        </w:rPr>
        <w:t xml:space="preserve"> минут, Гареев А.Р., находясь в помещении </w:t>
      </w:r>
      <w:r w:rsidRPr="00FF012A">
        <w:rPr>
          <w:sz w:val="28"/>
          <w:szCs w:val="28"/>
        </w:rPr>
        <w:t>сортировочного центра ООО «Вайлдберриз», расположенного по адресу: Ханты-Мансийский автономный округ-Югра, г. Сургут, ул. Сосновая, д. 29 строение 12, умышленно</w:t>
      </w:r>
      <w:r>
        <w:rPr>
          <w:sz w:val="28"/>
          <w:szCs w:val="28"/>
        </w:rPr>
        <w:t xml:space="preserve">, </w:t>
      </w:r>
      <w:r w:rsidRPr="00FF012A">
        <w:rPr>
          <w:sz w:val="28"/>
          <w:szCs w:val="28"/>
        </w:rPr>
        <w:t>из корыстных побуждений, осознавая неправомерность своих действий, непосредственно направленных на тайное хищение чужого имущества и обращения в свою пользу, будучи уверенным в том, что его противоправные действия останутся незамеченными, воспользовавшись тем, что за его действиями никто не наблюдает, путём свободного доступа, тайно похитил сотовый телефон смартфон марки «</w:t>
      </w:r>
      <w:r w:rsidR="00D9183A">
        <w:rPr>
          <w:color w:val="000099"/>
          <w:sz w:val="28"/>
          <w:szCs w:val="28"/>
        </w:rPr>
        <w:t>&lt;&lt;***&gt;&gt;</w:t>
      </w:r>
      <w:r w:rsidRPr="00FF012A">
        <w:rPr>
          <w:sz w:val="28"/>
          <w:szCs w:val="28"/>
        </w:rPr>
        <w:t xml:space="preserve"> ГБ </w:t>
      </w:r>
      <w:r w:rsidR="00D9183A">
        <w:rPr>
          <w:color w:val="000099"/>
          <w:sz w:val="28"/>
          <w:szCs w:val="28"/>
        </w:rPr>
        <w:t>&lt;&lt;***&gt;&gt;</w:t>
      </w:r>
      <w:r w:rsidRPr="00FF012A">
        <w:rPr>
          <w:sz w:val="28"/>
          <w:szCs w:val="28"/>
        </w:rPr>
        <w:t xml:space="preserve">артикул </w:t>
      </w:r>
      <w:r w:rsidR="00D9183A">
        <w:rPr>
          <w:color w:val="000099"/>
          <w:sz w:val="28"/>
          <w:szCs w:val="28"/>
        </w:rPr>
        <w:t>&lt;&lt;***&gt;&gt;</w:t>
      </w:r>
      <w:r w:rsidRPr="00FF012A">
        <w:rPr>
          <w:sz w:val="28"/>
          <w:szCs w:val="28"/>
        </w:rPr>
        <w:t xml:space="preserve">, imei: </w:t>
      </w:r>
      <w:r w:rsidR="00D9183A">
        <w:rPr>
          <w:color w:val="000099"/>
          <w:sz w:val="28"/>
          <w:szCs w:val="28"/>
        </w:rPr>
        <w:t>&lt;&lt;***&gt;&gt;</w:t>
      </w:r>
      <w:r w:rsidRPr="00FF012A">
        <w:rPr>
          <w:sz w:val="28"/>
          <w:szCs w:val="28"/>
        </w:rPr>
        <w:t>, принадлежащий ООО «Вайлдберриз». После чего, Гареев А.Р. спрятал похищенный им сотовый телефон в карман брюк темного цвета, одетых на нем и около 18 часов 56 минут</w:t>
      </w:r>
      <w:r>
        <w:rPr>
          <w:sz w:val="28"/>
          <w:szCs w:val="28"/>
        </w:rPr>
        <w:t xml:space="preserve"> этого дня</w:t>
      </w:r>
      <w:r w:rsidRPr="00FF012A">
        <w:rPr>
          <w:sz w:val="28"/>
          <w:szCs w:val="28"/>
        </w:rPr>
        <w:t>, минуя контрольно-пропускной пункт ООО «Вайлдберриз», покинул помещение сортировочного центра, получив реальную возможность распоряжаться похищенным имуществом по своему усмотрению.</w:t>
      </w:r>
      <w:r>
        <w:rPr>
          <w:sz w:val="28"/>
          <w:szCs w:val="28"/>
        </w:rPr>
        <w:t xml:space="preserve"> </w:t>
      </w:r>
      <w:r w:rsidRPr="00FF012A">
        <w:rPr>
          <w:sz w:val="28"/>
          <w:szCs w:val="28"/>
        </w:rPr>
        <w:t>В результате совершения преступных действий, Гареев А.Р. причинил ООО «Вайлдберриз» материальный ущерб на общую сумму 99 371 рубль 67 копеек</w:t>
      </w:r>
      <w:r>
        <w:rPr>
          <w:sz w:val="28"/>
          <w:szCs w:val="28"/>
        </w:rPr>
        <w:t>.</w:t>
      </w:r>
    </w:p>
    <w:p w:rsidR="001F4C7C" w:rsidRPr="003C4DCE" w:rsidP="00FF012A">
      <w:pPr>
        <w:pStyle w:val="1"/>
        <w:spacing w:line="240" w:lineRule="auto"/>
        <w:ind w:right="425" w:firstLine="709"/>
        <w:rPr>
          <w:sz w:val="28"/>
          <w:szCs w:val="28"/>
        </w:rPr>
      </w:pPr>
      <w:r w:rsidRPr="003C4DCE">
        <w:rPr>
          <w:sz w:val="28"/>
          <w:szCs w:val="28"/>
        </w:rPr>
        <w:t xml:space="preserve">В судебном заседании подсудимый </w:t>
      </w:r>
      <w:r w:rsidR="00FF012A">
        <w:rPr>
          <w:sz w:val="28"/>
          <w:szCs w:val="28"/>
        </w:rPr>
        <w:t>Гареев А.Р</w:t>
      </w:r>
      <w:r w:rsidRPr="003C4DCE" w:rsidR="008139EE">
        <w:rPr>
          <w:sz w:val="28"/>
          <w:szCs w:val="28"/>
        </w:rPr>
        <w:t>.</w:t>
      </w:r>
      <w:r w:rsidRPr="003C4DCE">
        <w:rPr>
          <w:sz w:val="28"/>
          <w:szCs w:val="28"/>
        </w:rPr>
        <w:t xml:space="preserve"> </w:t>
      </w:r>
      <w:r w:rsidRPr="003C4DCE" w:rsidR="00A776C3">
        <w:rPr>
          <w:sz w:val="28"/>
          <w:szCs w:val="28"/>
        </w:rPr>
        <w:t xml:space="preserve">согласился с предъявленным ему обвинением полностью </w:t>
      </w:r>
      <w:r w:rsidRPr="003C4DCE" w:rsidR="00995259">
        <w:rPr>
          <w:sz w:val="28"/>
          <w:szCs w:val="28"/>
        </w:rPr>
        <w:t>и поддержал ходатайство о постановлении приговора без проведения судебного разбирательства, адвокатом ему разъяснены последствия постановления приговора без проведения судебного разбирательства, и он с ними согласен.</w:t>
      </w:r>
    </w:p>
    <w:p w:rsidR="001F4C7C" w:rsidRPr="003C4DCE" w:rsidP="00FF012A">
      <w:pPr>
        <w:ind w:right="425" w:firstLine="709"/>
        <w:jc w:val="both"/>
        <w:rPr>
          <w:color w:val="000000"/>
          <w:sz w:val="28"/>
          <w:szCs w:val="28"/>
        </w:rPr>
      </w:pPr>
      <w:r w:rsidRPr="003C4DCE">
        <w:rPr>
          <w:color w:val="000000"/>
          <w:sz w:val="28"/>
          <w:szCs w:val="28"/>
        </w:rPr>
        <w:t>Государственный обвинитель</w:t>
      </w:r>
      <w:r w:rsidRPr="003C4DCE" w:rsidR="009B0F59">
        <w:rPr>
          <w:color w:val="000000"/>
          <w:sz w:val="28"/>
          <w:szCs w:val="28"/>
        </w:rPr>
        <w:t>,</w:t>
      </w:r>
      <w:r w:rsidRPr="003C4DCE" w:rsidR="00451F68">
        <w:rPr>
          <w:color w:val="000000"/>
          <w:sz w:val="28"/>
          <w:szCs w:val="28"/>
        </w:rPr>
        <w:t xml:space="preserve"> </w:t>
      </w:r>
      <w:r w:rsidRPr="003C4DCE" w:rsidR="00633BEB">
        <w:rPr>
          <w:color w:val="000000"/>
          <w:sz w:val="28"/>
          <w:szCs w:val="28"/>
        </w:rPr>
        <w:t xml:space="preserve">представитель </w:t>
      </w:r>
      <w:r w:rsidRPr="003C4DCE" w:rsidR="009B0F59">
        <w:rPr>
          <w:color w:val="000000"/>
          <w:sz w:val="28"/>
          <w:szCs w:val="28"/>
        </w:rPr>
        <w:t>потерпевш</w:t>
      </w:r>
      <w:r w:rsidRPr="003C4DCE" w:rsidR="00633BEB">
        <w:rPr>
          <w:color w:val="000000"/>
          <w:sz w:val="28"/>
          <w:szCs w:val="28"/>
        </w:rPr>
        <w:t>его</w:t>
      </w:r>
      <w:r w:rsidRPr="003C4DCE" w:rsidR="009F3A33">
        <w:rPr>
          <w:color w:val="000000"/>
          <w:sz w:val="28"/>
          <w:szCs w:val="28"/>
        </w:rPr>
        <w:t xml:space="preserve"> и</w:t>
      </w:r>
      <w:r w:rsidRPr="003C4DCE" w:rsidR="00286A5A">
        <w:rPr>
          <w:color w:val="000000"/>
          <w:sz w:val="28"/>
          <w:szCs w:val="28"/>
        </w:rPr>
        <w:t xml:space="preserve"> </w:t>
      </w:r>
      <w:r w:rsidRPr="003C4DCE">
        <w:rPr>
          <w:color w:val="000000"/>
          <w:sz w:val="28"/>
          <w:szCs w:val="28"/>
        </w:rPr>
        <w:t>защитник согласны на рассмотрение уголовного дела в порядке особого судебного разбирательства.</w:t>
      </w:r>
    </w:p>
    <w:p w:rsidR="001F4C7C" w:rsidRPr="003C4DCE" w:rsidP="0046237F">
      <w:pPr>
        <w:ind w:right="424" w:firstLine="709"/>
        <w:jc w:val="both"/>
        <w:rPr>
          <w:sz w:val="28"/>
          <w:szCs w:val="28"/>
        </w:rPr>
      </w:pPr>
      <w:r w:rsidRPr="003C4DCE">
        <w:rPr>
          <w:sz w:val="28"/>
          <w:szCs w:val="28"/>
        </w:rPr>
        <w:t>Заслушав лиц</w:t>
      </w:r>
      <w:r w:rsidRPr="003C4DCE" w:rsidR="00AF3E98">
        <w:rPr>
          <w:sz w:val="28"/>
          <w:szCs w:val="28"/>
        </w:rPr>
        <w:t>,</w:t>
      </w:r>
      <w:r w:rsidRPr="003C4DCE">
        <w:rPr>
          <w:sz w:val="28"/>
          <w:szCs w:val="28"/>
        </w:rPr>
        <w:t xml:space="preserve"> участвующих в деле, суд приходит к выводу, что обвинение предъявлено подсудимо</w:t>
      </w:r>
      <w:r w:rsidRPr="003C4DCE" w:rsidR="00AF3E98">
        <w:rPr>
          <w:sz w:val="28"/>
          <w:szCs w:val="28"/>
        </w:rPr>
        <w:t>му</w:t>
      </w:r>
      <w:r w:rsidRPr="003C4DCE">
        <w:rPr>
          <w:sz w:val="28"/>
          <w:szCs w:val="28"/>
        </w:rPr>
        <w:t xml:space="preserve"> обоснованно, подтверждается доказательствами, собранными по делу.</w:t>
      </w:r>
    </w:p>
    <w:p w:rsidR="00DC20FE" w:rsidP="0046237F">
      <w:pPr>
        <w:shd w:val="clear" w:color="auto" w:fill="FFFFFF"/>
        <w:ind w:left="14" w:right="424" w:firstLine="709"/>
        <w:jc w:val="both"/>
        <w:rPr>
          <w:sz w:val="28"/>
          <w:szCs w:val="28"/>
        </w:rPr>
      </w:pPr>
      <w:r w:rsidRPr="003C4DCE">
        <w:rPr>
          <w:sz w:val="28"/>
          <w:szCs w:val="28"/>
        </w:rPr>
        <w:t xml:space="preserve">Действия </w:t>
      </w:r>
      <w:r w:rsidR="005B01C0">
        <w:rPr>
          <w:sz w:val="28"/>
          <w:szCs w:val="28"/>
        </w:rPr>
        <w:t>Гареева А.Р. по преступлению, совершенному 13 февраля 2024 года</w:t>
      </w:r>
      <w:r w:rsidRPr="003C4DCE">
        <w:rPr>
          <w:sz w:val="28"/>
          <w:szCs w:val="28"/>
        </w:rPr>
        <w:t xml:space="preserve"> судом квалифицируются по ч.1 ст.158 УК РФ –</w:t>
      </w:r>
      <w:r w:rsidR="00DE6E49">
        <w:rPr>
          <w:sz w:val="28"/>
          <w:szCs w:val="28"/>
        </w:rPr>
        <w:t xml:space="preserve"> кража</w:t>
      </w:r>
      <w:r w:rsidRPr="003C4DCE">
        <w:rPr>
          <w:sz w:val="28"/>
          <w:szCs w:val="28"/>
        </w:rPr>
        <w:t>, то есть тайное хищение чужого имущества.</w:t>
      </w:r>
    </w:p>
    <w:p w:rsidR="005B01C0" w:rsidRPr="003C4DCE" w:rsidP="0046237F">
      <w:pPr>
        <w:shd w:val="clear" w:color="auto" w:fill="FFFFFF"/>
        <w:ind w:left="14" w:right="424" w:firstLine="709"/>
        <w:jc w:val="both"/>
        <w:rPr>
          <w:sz w:val="28"/>
          <w:szCs w:val="28"/>
        </w:rPr>
      </w:pPr>
      <w:r w:rsidRPr="005B01C0">
        <w:rPr>
          <w:sz w:val="28"/>
          <w:szCs w:val="28"/>
        </w:rPr>
        <w:t>Действия Гареева А.Р. по преступлению, совершенному 1</w:t>
      </w:r>
      <w:r>
        <w:rPr>
          <w:sz w:val="28"/>
          <w:szCs w:val="28"/>
        </w:rPr>
        <w:t>4</w:t>
      </w:r>
      <w:r w:rsidRPr="005B01C0">
        <w:rPr>
          <w:sz w:val="28"/>
          <w:szCs w:val="28"/>
        </w:rPr>
        <w:t xml:space="preserve"> февраля 2024 года судом квалифицируются по ч.1 ст.158 УК РФ – кража, то есть тайное хищение чужого имущества.</w:t>
      </w:r>
    </w:p>
    <w:p w:rsidR="001F4C7C" w:rsidRPr="003C4DCE" w:rsidP="0046237F">
      <w:pPr>
        <w:ind w:right="424" w:firstLine="709"/>
        <w:jc w:val="both"/>
        <w:rPr>
          <w:color w:val="000000"/>
          <w:sz w:val="28"/>
          <w:szCs w:val="28"/>
        </w:rPr>
      </w:pPr>
      <w:r w:rsidRPr="003C4DCE">
        <w:rPr>
          <w:sz w:val="28"/>
          <w:szCs w:val="28"/>
        </w:rPr>
        <w:t xml:space="preserve">Суд считает, что условия постановления приговора в отношении подсудимого без проведения судебного разбирательства соблюдены, поскольку </w:t>
      </w:r>
      <w:r w:rsidRPr="003C4DCE" w:rsidR="00B72B9C">
        <w:rPr>
          <w:sz w:val="28"/>
          <w:szCs w:val="28"/>
        </w:rPr>
        <w:t xml:space="preserve">обвиняемый </w:t>
      </w:r>
      <w:r w:rsidRPr="003C4DCE">
        <w:rPr>
          <w:sz w:val="28"/>
          <w:szCs w:val="28"/>
        </w:rPr>
        <w:t xml:space="preserve">в ходе </w:t>
      </w:r>
      <w:r w:rsidR="005B01C0">
        <w:rPr>
          <w:sz w:val="28"/>
          <w:szCs w:val="28"/>
        </w:rPr>
        <w:t xml:space="preserve">предварительного слушания </w:t>
      </w:r>
      <w:r w:rsidRPr="003C4DCE">
        <w:rPr>
          <w:sz w:val="28"/>
          <w:szCs w:val="28"/>
        </w:rPr>
        <w:t xml:space="preserve">заявил ходатайство о рассмотрении дела в порядке особого производства, в судебном заседании поддержал его, ходатайство заявлено им добровольно после консультации с защитником, последствия постановления приговора без проведения судебного разбирательства он осознает, ч.1 ст.158 УК РФ </w:t>
      </w:r>
      <w:r w:rsidRPr="003C4DCE" w:rsidR="000211E7">
        <w:rPr>
          <w:sz w:val="28"/>
          <w:szCs w:val="28"/>
        </w:rPr>
        <w:t>является преступлением небольшой тяжести</w:t>
      </w:r>
      <w:r w:rsidRPr="003C4DCE">
        <w:rPr>
          <w:sz w:val="28"/>
          <w:szCs w:val="28"/>
        </w:rPr>
        <w:t>.</w:t>
      </w:r>
    </w:p>
    <w:p w:rsidR="005B01C0" w:rsidRPr="003C4DCE" w:rsidP="0046237F">
      <w:pPr>
        <w:ind w:right="424" w:firstLine="709"/>
        <w:jc w:val="both"/>
        <w:rPr>
          <w:sz w:val="28"/>
          <w:szCs w:val="28"/>
        </w:rPr>
      </w:pPr>
      <w:r w:rsidRPr="003C4DCE">
        <w:rPr>
          <w:sz w:val="28"/>
          <w:szCs w:val="28"/>
        </w:rPr>
        <w:t xml:space="preserve">При определении вида и меры наказания </w:t>
      </w:r>
      <w:r>
        <w:rPr>
          <w:sz w:val="28"/>
          <w:szCs w:val="28"/>
        </w:rPr>
        <w:t>Гарееву А.Р</w:t>
      </w:r>
      <w:r w:rsidRPr="003C4DCE" w:rsidR="00C245F5">
        <w:rPr>
          <w:sz w:val="28"/>
          <w:szCs w:val="28"/>
        </w:rPr>
        <w:t>.</w:t>
      </w:r>
      <w:r w:rsidRPr="003C4DCE" w:rsidR="002E6751">
        <w:rPr>
          <w:sz w:val="28"/>
          <w:szCs w:val="28"/>
        </w:rPr>
        <w:t xml:space="preserve"> </w:t>
      </w:r>
      <w:r w:rsidRPr="003C4DCE">
        <w:rPr>
          <w:sz w:val="28"/>
          <w:szCs w:val="28"/>
        </w:rPr>
        <w:t>суд учитывает характер и степень общественной опасности совершенн</w:t>
      </w:r>
      <w:r>
        <w:rPr>
          <w:sz w:val="28"/>
          <w:szCs w:val="28"/>
        </w:rPr>
        <w:t>ых</w:t>
      </w:r>
      <w:r w:rsidRPr="003C4DCE">
        <w:rPr>
          <w:sz w:val="28"/>
          <w:szCs w:val="28"/>
        </w:rPr>
        <w:t xml:space="preserve"> преступлени</w:t>
      </w:r>
      <w:r>
        <w:rPr>
          <w:sz w:val="28"/>
          <w:szCs w:val="28"/>
        </w:rPr>
        <w:t>й</w:t>
      </w:r>
      <w:r w:rsidRPr="003C4DCE">
        <w:rPr>
          <w:sz w:val="28"/>
          <w:szCs w:val="28"/>
        </w:rPr>
        <w:t xml:space="preserve">, </w:t>
      </w:r>
      <w:r w:rsidRPr="003C4DCE">
        <w:rPr>
          <w:sz w:val="28"/>
          <w:szCs w:val="28"/>
        </w:rPr>
        <w:t>тяжесть содеянного, отношение подсудимого к совершенному, его личность</w:t>
      </w:r>
      <w:r w:rsidRPr="003C4DCE" w:rsidR="009C0403">
        <w:rPr>
          <w:sz w:val="28"/>
          <w:szCs w:val="28"/>
        </w:rPr>
        <w:t>.</w:t>
      </w:r>
    </w:p>
    <w:p w:rsidR="009C0403" w:rsidRPr="003C4DCE" w:rsidP="0046237F">
      <w:pPr>
        <w:ind w:right="424" w:firstLine="709"/>
        <w:jc w:val="both"/>
        <w:rPr>
          <w:sz w:val="28"/>
          <w:szCs w:val="28"/>
        </w:rPr>
      </w:pPr>
      <w:r>
        <w:rPr>
          <w:sz w:val="28"/>
          <w:szCs w:val="28"/>
        </w:rPr>
        <w:t>Гареев А.Р</w:t>
      </w:r>
      <w:r w:rsidRPr="003C4DCE" w:rsidR="00A51122">
        <w:rPr>
          <w:sz w:val="28"/>
          <w:szCs w:val="28"/>
        </w:rPr>
        <w:t>.</w:t>
      </w:r>
      <w:r w:rsidR="00815752">
        <w:rPr>
          <w:sz w:val="28"/>
          <w:szCs w:val="28"/>
        </w:rPr>
        <w:t xml:space="preserve"> </w:t>
      </w:r>
      <w:r w:rsidRPr="003C4DCE" w:rsidR="00E40152">
        <w:rPr>
          <w:sz w:val="28"/>
          <w:szCs w:val="28"/>
        </w:rPr>
        <w:t>по</w:t>
      </w:r>
      <w:r w:rsidRPr="003C4DCE">
        <w:rPr>
          <w:sz w:val="28"/>
          <w:szCs w:val="28"/>
        </w:rPr>
        <w:t xml:space="preserve"> месту </w:t>
      </w:r>
      <w:r w:rsidRPr="003C4DCE" w:rsidR="00EC35C9">
        <w:rPr>
          <w:sz w:val="28"/>
          <w:szCs w:val="28"/>
        </w:rPr>
        <w:t>жительства</w:t>
      </w:r>
      <w:r w:rsidRPr="003C4DCE" w:rsidR="00F56359">
        <w:rPr>
          <w:sz w:val="28"/>
          <w:szCs w:val="28"/>
        </w:rPr>
        <w:t xml:space="preserve"> </w:t>
      </w:r>
      <w:r w:rsidRPr="003C4DCE" w:rsidR="00995259">
        <w:rPr>
          <w:sz w:val="28"/>
          <w:szCs w:val="28"/>
        </w:rPr>
        <w:t xml:space="preserve">характеризуется </w:t>
      </w:r>
      <w:r w:rsidRPr="003C4DCE" w:rsidR="009D08A3">
        <w:rPr>
          <w:sz w:val="28"/>
          <w:szCs w:val="28"/>
        </w:rPr>
        <w:t>в целом положительно</w:t>
      </w:r>
      <w:r w:rsidRPr="003C4DCE" w:rsidR="00F428CD">
        <w:rPr>
          <w:sz w:val="28"/>
          <w:szCs w:val="28"/>
        </w:rPr>
        <w:t>,</w:t>
      </w:r>
      <w:r w:rsidRPr="003C4DCE" w:rsidR="007541E9">
        <w:rPr>
          <w:sz w:val="28"/>
          <w:szCs w:val="28"/>
        </w:rPr>
        <w:t xml:space="preserve"> </w:t>
      </w:r>
      <w:r w:rsidRPr="003C4DCE">
        <w:rPr>
          <w:sz w:val="28"/>
          <w:szCs w:val="28"/>
        </w:rPr>
        <w:t>не состоит на учетах в ПНД, ранее не судим, вину признал, раскаялся.</w:t>
      </w:r>
    </w:p>
    <w:p w:rsidR="009C0403" w:rsidRPr="003C4DCE" w:rsidP="0046237F">
      <w:pPr>
        <w:ind w:right="424" w:firstLine="709"/>
        <w:jc w:val="both"/>
        <w:rPr>
          <w:sz w:val="28"/>
          <w:szCs w:val="28"/>
        </w:rPr>
      </w:pPr>
      <w:r w:rsidRPr="003C4DCE">
        <w:rPr>
          <w:sz w:val="28"/>
          <w:szCs w:val="28"/>
        </w:rPr>
        <w:t>В соответствии со ст.61 УК РФ смягчающим</w:t>
      </w:r>
      <w:r w:rsidRPr="003C4DCE" w:rsidR="00BD48E0">
        <w:rPr>
          <w:sz w:val="28"/>
          <w:szCs w:val="28"/>
        </w:rPr>
        <w:t>и</w:t>
      </w:r>
      <w:r w:rsidRPr="003C4DCE">
        <w:rPr>
          <w:sz w:val="28"/>
          <w:szCs w:val="28"/>
        </w:rPr>
        <w:t xml:space="preserve"> наказание </w:t>
      </w:r>
      <w:r w:rsidRPr="003C4DCE" w:rsidR="00BD48E0">
        <w:rPr>
          <w:sz w:val="28"/>
          <w:szCs w:val="28"/>
        </w:rPr>
        <w:t xml:space="preserve">подсудимого </w:t>
      </w:r>
      <w:r w:rsidRPr="003C4DCE">
        <w:rPr>
          <w:sz w:val="28"/>
          <w:szCs w:val="28"/>
        </w:rPr>
        <w:t>обстоятельств</w:t>
      </w:r>
      <w:r w:rsidRPr="003C4DCE" w:rsidR="00BD48E0">
        <w:rPr>
          <w:sz w:val="28"/>
          <w:szCs w:val="28"/>
        </w:rPr>
        <w:t>ами</w:t>
      </w:r>
      <w:r w:rsidRPr="003C4DCE">
        <w:rPr>
          <w:sz w:val="28"/>
          <w:szCs w:val="28"/>
        </w:rPr>
        <w:t xml:space="preserve"> суд признает</w:t>
      </w:r>
      <w:r w:rsidRPr="003C4DCE" w:rsidR="00BD48E0">
        <w:rPr>
          <w:sz w:val="28"/>
          <w:szCs w:val="28"/>
        </w:rPr>
        <w:t xml:space="preserve"> </w:t>
      </w:r>
      <w:r w:rsidRPr="00815752" w:rsidR="00815752">
        <w:rPr>
          <w:sz w:val="28"/>
          <w:szCs w:val="28"/>
        </w:rPr>
        <w:t>активное способствование раскрытию и расследованию преступления</w:t>
      </w:r>
      <w:r w:rsidR="00B95CBF">
        <w:rPr>
          <w:sz w:val="28"/>
          <w:szCs w:val="28"/>
        </w:rPr>
        <w:t xml:space="preserve">, признание вины </w:t>
      </w:r>
      <w:r w:rsidRPr="003C4DCE" w:rsidR="00BD48E0">
        <w:rPr>
          <w:sz w:val="28"/>
          <w:szCs w:val="28"/>
        </w:rPr>
        <w:t xml:space="preserve">и </w:t>
      </w:r>
      <w:r w:rsidRPr="003C4DCE">
        <w:rPr>
          <w:sz w:val="28"/>
          <w:szCs w:val="28"/>
        </w:rPr>
        <w:t>раскаяние подсудимого в содеянном</w:t>
      </w:r>
      <w:r w:rsidRPr="003C4DCE">
        <w:rPr>
          <w:sz w:val="28"/>
          <w:szCs w:val="28"/>
        </w:rPr>
        <w:t xml:space="preserve">. </w:t>
      </w:r>
    </w:p>
    <w:p w:rsidR="009C0403" w:rsidRPr="003C4DCE" w:rsidP="0046237F">
      <w:pPr>
        <w:ind w:right="424" w:firstLine="709"/>
        <w:jc w:val="both"/>
        <w:rPr>
          <w:sz w:val="28"/>
          <w:szCs w:val="28"/>
        </w:rPr>
      </w:pPr>
      <w:r w:rsidRPr="003C4DCE">
        <w:rPr>
          <w:sz w:val="28"/>
          <w:szCs w:val="28"/>
        </w:rPr>
        <w:t>Отягчающих наказание обстоятельств</w:t>
      </w:r>
      <w:r w:rsidRPr="003C4DCE" w:rsidR="00F56359">
        <w:rPr>
          <w:sz w:val="28"/>
          <w:szCs w:val="28"/>
        </w:rPr>
        <w:t>, предусмотренных ст.63 УК РФ,</w:t>
      </w:r>
      <w:r w:rsidRPr="003C4DCE">
        <w:rPr>
          <w:sz w:val="28"/>
          <w:szCs w:val="28"/>
        </w:rPr>
        <w:t xml:space="preserve"> судом не установлено.</w:t>
      </w:r>
    </w:p>
    <w:p w:rsidR="009C0403" w:rsidRPr="003C4DCE" w:rsidP="0046237F">
      <w:pPr>
        <w:ind w:right="424" w:firstLine="709"/>
        <w:jc w:val="both"/>
        <w:rPr>
          <w:sz w:val="28"/>
          <w:szCs w:val="28"/>
        </w:rPr>
      </w:pPr>
      <w:r w:rsidRPr="003C4DCE">
        <w:rPr>
          <w:sz w:val="28"/>
          <w:szCs w:val="28"/>
        </w:rPr>
        <w:t>Судом не установлено наличие исключительных обстоятельств, связанных с целями и мотивами преступлени</w:t>
      </w:r>
      <w:r w:rsidR="00B95CBF">
        <w:rPr>
          <w:sz w:val="28"/>
          <w:szCs w:val="28"/>
        </w:rPr>
        <w:t>й</w:t>
      </w:r>
      <w:r w:rsidRPr="003C4DCE">
        <w:rPr>
          <w:sz w:val="28"/>
          <w:szCs w:val="28"/>
        </w:rPr>
        <w:t>, личностью виновного, существенно уменьшающих общественную опасность совершенн</w:t>
      </w:r>
      <w:r w:rsidR="00B95CBF">
        <w:rPr>
          <w:sz w:val="28"/>
          <w:szCs w:val="28"/>
        </w:rPr>
        <w:t>ых</w:t>
      </w:r>
      <w:r w:rsidRPr="003C4DCE">
        <w:rPr>
          <w:sz w:val="28"/>
          <w:szCs w:val="28"/>
        </w:rPr>
        <w:t xml:space="preserve"> преступлени</w:t>
      </w:r>
      <w:r w:rsidR="00B95CBF">
        <w:rPr>
          <w:sz w:val="28"/>
          <w:szCs w:val="28"/>
        </w:rPr>
        <w:t>й</w:t>
      </w:r>
      <w:r w:rsidRPr="003C4DCE">
        <w:rPr>
          <w:sz w:val="28"/>
          <w:szCs w:val="28"/>
        </w:rPr>
        <w:t>, и как следствие этого наличие возможности применения к подсудимому ст.64 УК РФ.</w:t>
      </w:r>
      <w:r w:rsidRPr="003C4DCE">
        <w:rPr>
          <w:sz w:val="28"/>
          <w:szCs w:val="28"/>
        </w:rPr>
        <w:tab/>
      </w:r>
    </w:p>
    <w:p w:rsidR="009C0403" w:rsidRPr="003C4DCE" w:rsidP="0046237F">
      <w:pPr>
        <w:ind w:right="424" w:firstLine="709"/>
        <w:jc w:val="both"/>
        <w:rPr>
          <w:sz w:val="28"/>
          <w:szCs w:val="28"/>
        </w:rPr>
      </w:pPr>
      <w:r w:rsidRPr="003C4DCE">
        <w:rPr>
          <w:sz w:val="28"/>
          <w:szCs w:val="28"/>
        </w:rPr>
        <w:t>Принимая во внимание, что совершенн</w:t>
      </w:r>
      <w:r w:rsidR="00B95CBF">
        <w:rPr>
          <w:sz w:val="28"/>
          <w:szCs w:val="28"/>
        </w:rPr>
        <w:t>ые</w:t>
      </w:r>
      <w:r w:rsidRPr="003C4DCE">
        <w:rPr>
          <w:sz w:val="28"/>
          <w:szCs w:val="28"/>
        </w:rPr>
        <w:t xml:space="preserve"> преступлени</w:t>
      </w:r>
      <w:r w:rsidR="00B95CBF">
        <w:rPr>
          <w:sz w:val="28"/>
          <w:szCs w:val="28"/>
        </w:rPr>
        <w:t>я</w:t>
      </w:r>
      <w:r w:rsidRPr="003C4DCE">
        <w:rPr>
          <w:sz w:val="28"/>
          <w:szCs w:val="28"/>
        </w:rPr>
        <w:t xml:space="preserve"> относ</w:t>
      </w:r>
      <w:r w:rsidR="00B95CBF">
        <w:rPr>
          <w:sz w:val="28"/>
          <w:szCs w:val="28"/>
        </w:rPr>
        <w:t>ят</w:t>
      </w:r>
      <w:r w:rsidRPr="003C4DCE">
        <w:rPr>
          <w:sz w:val="28"/>
          <w:szCs w:val="28"/>
        </w:rPr>
        <w:t>ся к категории небольшой тяжести, оснований для изменения категории преступлени</w:t>
      </w:r>
      <w:r w:rsidR="00B95CBF">
        <w:rPr>
          <w:sz w:val="28"/>
          <w:szCs w:val="28"/>
        </w:rPr>
        <w:t>й</w:t>
      </w:r>
      <w:r w:rsidRPr="003C4DCE">
        <w:rPr>
          <w:sz w:val="28"/>
          <w:szCs w:val="28"/>
        </w:rPr>
        <w:t xml:space="preserve"> в порядке ч.6 ст.15 УК РФ не имеется. </w:t>
      </w:r>
    </w:p>
    <w:p w:rsidR="009C0403" w:rsidRPr="003C4DCE" w:rsidP="0046237F">
      <w:pPr>
        <w:ind w:right="424" w:firstLine="709"/>
        <w:jc w:val="both"/>
        <w:rPr>
          <w:sz w:val="28"/>
          <w:szCs w:val="28"/>
        </w:rPr>
      </w:pPr>
      <w:r w:rsidRPr="003C4DCE">
        <w:rPr>
          <w:sz w:val="28"/>
          <w:szCs w:val="28"/>
        </w:rPr>
        <w:t xml:space="preserve">Учитывая изложенные обстоятельства, данные о личности подсудимого, его имущественное положение, влияние уголовного наказания на его исправление, всех обстоятельств дела, суд приходит к выводу о </w:t>
      </w:r>
      <w:r w:rsidRPr="003C4DCE" w:rsidR="00D02557">
        <w:rPr>
          <w:sz w:val="28"/>
          <w:szCs w:val="28"/>
        </w:rPr>
        <w:t xml:space="preserve">возможности </w:t>
      </w:r>
      <w:r w:rsidRPr="003C4DCE">
        <w:rPr>
          <w:sz w:val="28"/>
          <w:szCs w:val="28"/>
        </w:rPr>
        <w:t xml:space="preserve">назначения </w:t>
      </w:r>
      <w:r w:rsidR="00B95CBF">
        <w:rPr>
          <w:sz w:val="28"/>
          <w:szCs w:val="28"/>
        </w:rPr>
        <w:t>Гарееву А.Р</w:t>
      </w:r>
      <w:r w:rsidRPr="003C4DCE" w:rsidR="00C245F5">
        <w:rPr>
          <w:sz w:val="28"/>
          <w:szCs w:val="28"/>
        </w:rPr>
        <w:t>.</w:t>
      </w:r>
      <w:r w:rsidRPr="003C4DCE">
        <w:rPr>
          <w:sz w:val="28"/>
          <w:szCs w:val="28"/>
        </w:rPr>
        <w:t xml:space="preserve"> наказания</w:t>
      </w:r>
      <w:r w:rsidR="00B95CBF">
        <w:rPr>
          <w:sz w:val="28"/>
          <w:szCs w:val="28"/>
        </w:rPr>
        <w:t xml:space="preserve"> по обоим преступлениям</w:t>
      </w:r>
      <w:r w:rsidRPr="003C4DCE">
        <w:rPr>
          <w:sz w:val="28"/>
          <w:szCs w:val="28"/>
        </w:rPr>
        <w:t xml:space="preserve"> в виде </w:t>
      </w:r>
      <w:r w:rsidRPr="003C4DCE" w:rsidR="00D02557">
        <w:rPr>
          <w:sz w:val="28"/>
          <w:szCs w:val="28"/>
        </w:rPr>
        <w:t>штрафа</w:t>
      </w:r>
      <w:r w:rsidRPr="003C4DCE">
        <w:rPr>
          <w:sz w:val="28"/>
          <w:szCs w:val="28"/>
        </w:rPr>
        <w:t xml:space="preserve">, поскольку указанный вид наказания является адекватной и справедливой мерой ответственности за </w:t>
      </w:r>
      <w:r w:rsidR="00B95CBF">
        <w:rPr>
          <w:sz w:val="28"/>
          <w:szCs w:val="28"/>
        </w:rPr>
        <w:t xml:space="preserve">каждое из двух </w:t>
      </w:r>
      <w:r w:rsidRPr="003C4DCE">
        <w:rPr>
          <w:sz w:val="28"/>
          <w:szCs w:val="28"/>
        </w:rPr>
        <w:t>совершенн</w:t>
      </w:r>
      <w:r w:rsidR="00B95CBF">
        <w:rPr>
          <w:sz w:val="28"/>
          <w:szCs w:val="28"/>
        </w:rPr>
        <w:t>ых</w:t>
      </w:r>
      <w:r w:rsidRPr="003C4DCE">
        <w:rPr>
          <w:sz w:val="28"/>
          <w:szCs w:val="28"/>
        </w:rPr>
        <w:t xml:space="preserve"> преступлени</w:t>
      </w:r>
      <w:r w:rsidR="00B95CBF">
        <w:rPr>
          <w:sz w:val="28"/>
          <w:szCs w:val="28"/>
        </w:rPr>
        <w:t>й</w:t>
      </w:r>
      <w:r w:rsidRPr="003C4DCE">
        <w:rPr>
          <w:sz w:val="28"/>
          <w:szCs w:val="28"/>
        </w:rPr>
        <w:t>.</w:t>
      </w:r>
    </w:p>
    <w:p w:rsidR="009C0403" w:rsidP="0046237F">
      <w:pPr>
        <w:ind w:right="424" w:firstLine="709"/>
        <w:jc w:val="both"/>
        <w:rPr>
          <w:sz w:val="28"/>
          <w:szCs w:val="28"/>
        </w:rPr>
      </w:pPr>
      <w:r w:rsidRPr="003C4DCE">
        <w:rPr>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не имеется.</w:t>
      </w:r>
    </w:p>
    <w:p w:rsidR="00414535" w:rsidP="00F535D5">
      <w:pPr>
        <w:ind w:right="424" w:firstLine="709"/>
        <w:jc w:val="both"/>
        <w:rPr>
          <w:sz w:val="28"/>
          <w:szCs w:val="28"/>
        </w:rPr>
      </w:pPr>
      <w:r>
        <w:rPr>
          <w:sz w:val="28"/>
          <w:szCs w:val="28"/>
        </w:rPr>
        <w:t>Представителем п</w:t>
      </w:r>
      <w:r w:rsidRPr="00F535D5">
        <w:rPr>
          <w:sz w:val="28"/>
          <w:szCs w:val="28"/>
        </w:rPr>
        <w:t>отерпевше</w:t>
      </w:r>
      <w:r>
        <w:rPr>
          <w:sz w:val="28"/>
          <w:szCs w:val="28"/>
        </w:rPr>
        <w:t>го</w:t>
      </w:r>
      <w:r>
        <w:rPr>
          <w:sz w:val="28"/>
          <w:szCs w:val="28"/>
        </w:rPr>
        <w:t xml:space="preserve"> (гражданский истец)</w:t>
      </w:r>
      <w:r>
        <w:rPr>
          <w:sz w:val="28"/>
          <w:szCs w:val="28"/>
        </w:rPr>
        <w:t xml:space="preserve"> </w:t>
      </w:r>
      <w:r w:rsidRPr="00F535D5">
        <w:rPr>
          <w:sz w:val="28"/>
          <w:szCs w:val="28"/>
        </w:rPr>
        <w:t xml:space="preserve">по делу заявлен гражданский иск к подсудимому о </w:t>
      </w:r>
      <w:r>
        <w:rPr>
          <w:sz w:val="28"/>
          <w:szCs w:val="28"/>
        </w:rPr>
        <w:t xml:space="preserve">взыскании 198 737 рублей 50 копеек за причиненный материальный ущерб по факту хищения сотовых телефонов, принадлежащих потерпевшему. Обосновывая исковые требования, представитель потерпевшего указывает, что похищенные подсудимым сотовые телефоны являются товаром для продажи, потерпевший является торговой организацией, при этом сотовые телефоны были возвращены потерпевшему, однако заводская упаковка и пломбы на коробках были подсудимым вскрыты, сотовые телефоны активированы, что исключает их дальнейшую продажу. Просит взыскать стоимость сотовых телефонов с подсудимого, при этом указывает, что потерпевший не отказывается передать </w:t>
      </w:r>
      <w:r w:rsidR="00BC6B15">
        <w:rPr>
          <w:sz w:val="28"/>
          <w:szCs w:val="28"/>
        </w:rPr>
        <w:t>сотовые</w:t>
      </w:r>
      <w:r>
        <w:rPr>
          <w:sz w:val="28"/>
          <w:szCs w:val="28"/>
        </w:rPr>
        <w:t xml:space="preserve"> телефоны в последующем подсудимому, при </w:t>
      </w:r>
      <w:r>
        <w:rPr>
          <w:sz w:val="28"/>
          <w:szCs w:val="28"/>
        </w:rPr>
        <w:t>возмещении стоимости этих сотовых телефонов.</w:t>
      </w:r>
    </w:p>
    <w:p w:rsidR="00F535D5" w:rsidRPr="00F535D5" w:rsidP="00F535D5">
      <w:pPr>
        <w:ind w:right="424" w:firstLine="709"/>
        <w:jc w:val="both"/>
        <w:rPr>
          <w:sz w:val="28"/>
          <w:szCs w:val="28"/>
        </w:rPr>
      </w:pPr>
      <w:r w:rsidRPr="00F535D5">
        <w:rPr>
          <w:sz w:val="28"/>
          <w:szCs w:val="28"/>
        </w:rPr>
        <w:t xml:space="preserve">Подсудимый (гражданский ответчик) </w:t>
      </w:r>
      <w:r w:rsidR="00414535">
        <w:rPr>
          <w:sz w:val="28"/>
          <w:szCs w:val="28"/>
        </w:rPr>
        <w:t>Гареев А.Р</w:t>
      </w:r>
      <w:r w:rsidRPr="00F535D5">
        <w:rPr>
          <w:sz w:val="28"/>
          <w:szCs w:val="28"/>
        </w:rPr>
        <w:t>. исковые требования не признал</w:t>
      </w:r>
      <w:r w:rsidR="00414535">
        <w:rPr>
          <w:sz w:val="28"/>
          <w:szCs w:val="28"/>
        </w:rPr>
        <w:t xml:space="preserve">, указав, что похищенные сотовый телефоны возвращены потерпевшему, в связи с чем их стоимость не подлежит </w:t>
      </w:r>
      <w:r w:rsidR="00414535">
        <w:rPr>
          <w:sz w:val="28"/>
          <w:szCs w:val="28"/>
        </w:rPr>
        <w:t>взысканию с него</w:t>
      </w:r>
      <w:r w:rsidRPr="00F535D5">
        <w:rPr>
          <w:sz w:val="28"/>
          <w:szCs w:val="28"/>
        </w:rPr>
        <w:t>.</w:t>
      </w:r>
      <w:r w:rsidR="00414535">
        <w:rPr>
          <w:sz w:val="28"/>
          <w:szCs w:val="28"/>
        </w:rPr>
        <w:t xml:space="preserve"> При этом подсудимый суду подтвердил, что действительно заводская упаковка и пломбы на упаковке сотовых телефонов им были вскрыты, а один из сотовых телефонов возвращен без зарядного шнура.</w:t>
      </w:r>
    </w:p>
    <w:p w:rsidR="00C708E0" w:rsidRPr="003C4DCE" w:rsidP="00F535D5">
      <w:pPr>
        <w:ind w:right="424" w:firstLine="709"/>
        <w:jc w:val="both"/>
        <w:rPr>
          <w:sz w:val="28"/>
          <w:szCs w:val="28"/>
        </w:rPr>
      </w:pPr>
      <w:r w:rsidRPr="00F535D5">
        <w:rPr>
          <w:sz w:val="28"/>
          <w:szCs w:val="28"/>
        </w:rPr>
        <w:t xml:space="preserve">Изучив исковые требования </w:t>
      </w:r>
      <w:r w:rsidR="00414535">
        <w:rPr>
          <w:sz w:val="28"/>
          <w:szCs w:val="28"/>
        </w:rPr>
        <w:t>потерпевшего</w:t>
      </w:r>
      <w:r w:rsidRPr="00F535D5">
        <w:rPr>
          <w:sz w:val="28"/>
          <w:szCs w:val="28"/>
        </w:rPr>
        <w:t xml:space="preserve"> о </w:t>
      </w:r>
      <w:r w:rsidR="00414535">
        <w:rPr>
          <w:sz w:val="28"/>
          <w:szCs w:val="28"/>
        </w:rPr>
        <w:t>взыскании стоимости похищенных сотовых телефонов с подсудимого</w:t>
      </w:r>
      <w:r w:rsidRPr="00F535D5">
        <w:rPr>
          <w:sz w:val="28"/>
          <w:szCs w:val="28"/>
        </w:rPr>
        <w:t>, суд находит их обоснованными и подлежащими удовлетворению</w:t>
      </w:r>
      <w:r w:rsidR="00414535">
        <w:rPr>
          <w:sz w:val="28"/>
          <w:szCs w:val="28"/>
        </w:rPr>
        <w:t>, так как потерпевший является торговой организацией, а похищенные сотовые телефоны являлись товаром для дальнейшей продажи</w:t>
      </w:r>
      <w:r>
        <w:rPr>
          <w:sz w:val="28"/>
          <w:szCs w:val="28"/>
        </w:rPr>
        <w:t>,</w:t>
      </w:r>
      <w:r w:rsidR="00414535">
        <w:rPr>
          <w:sz w:val="28"/>
          <w:szCs w:val="28"/>
        </w:rPr>
        <w:t xml:space="preserve"> находились в опломбированной заводской упаковке, тогда как подсудимым после хищения сотовых телефонов были вскрыты заводские упаковки и пломбы этих сотовых телефонов, что препятствует их реализации как товара, упакованного производителем, каким был этот товар до </w:t>
      </w:r>
      <w:r>
        <w:rPr>
          <w:sz w:val="28"/>
          <w:szCs w:val="28"/>
        </w:rPr>
        <w:t>хищения подсудимым. Исковые требования потерпевшим заявлены на сумму, соответствующую предъявленному обвинению, с которым подсудимый согласился.</w:t>
      </w:r>
    </w:p>
    <w:p w:rsidR="00B95CBF" w:rsidP="0046237F">
      <w:pPr>
        <w:ind w:right="424" w:firstLine="709"/>
        <w:jc w:val="both"/>
        <w:rPr>
          <w:sz w:val="28"/>
          <w:szCs w:val="28"/>
        </w:rPr>
      </w:pPr>
      <w:r w:rsidRPr="003C4DCE">
        <w:rPr>
          <w:sz w:val="28"/>
          <w:szCs w:val="28"/>
        </w:rPr>
        <w:t xml:space="preserve">Вещественные доказательства по уголовному делу </w:t>
      </w:r>
      <w:r w:rsidR="00815752">
        <w:rPr>
          <w:sz w:val="28"/>
          <w:szCs w:val="28"/>
        </w:rPr>
        <w:t>предметы хищения</w:t>
      </w:r>
      <w:r w:rsidR="0046237F">
        <w:rPr>
          <w:sz w:val="28"/>
          <w:szCs w:val="28"/>
        </w:rPr>
        <w:t xml:space="preserve"> </w:t>
      </w:r>
      <w:r w:rsidRPr="003C4DCE">
        <w:rPr>
          <w:sz w:val="28"/>
          <w:szCs w:val="28"/>
        </w:rPr>
        <w:t>необходимо оставить в распоряжении законн</w:t>
      </w:r>
      <w:r>
        <w:rPr>
          <w:sz w:val="28"/>
          <w:szCs w:val="28"/>
        </w:rPr>
        <w:t>ого</w:t>
      </w:r>
      <w:r w:rsidR="00815752">
        <w:rPr>
          <w:sz w:val="28"/>
          <w:szCs w:val="28"/>
        </w:rPr>
        <w:t xml:space="preserve"> </w:t>
      </w:r>
      <w:r w:rsidRPr="003C4DCE">
        <w:rPr>
          <w:sz w:val="28"/>
          <w:szCs w:val="28"/>
        </w:rPr>
        <w:t>владельц</w:t>
      </w:r>
      <w:r>
        <w:rPr>
          <w:sz w:val="28"/>
          <w:szCs w:val="28"/>
        </w:rPr>
        <w:t>а.</w:t>
      </w:r>
    </w:p>
    <w:p w:rsidR="00A835A5" w:rsidRPr="003C4DCE" w:rsidP="0046237F">
      <w:pPr>
        <w:widowControl w:val="0"/>
        <w:adjustRightInd w:val="0"/>
        <w:ind w:right="424" w:firstLine="709"/>
        <w:jc w:val="both"/>
        <w:rPr>
          <w:color w:val="000000"/>
          <w:sz w:val="28"/>
          <w:szCs w:val="28"/>
        </w:rPr>
      </w:pPr>
      <w:r w:rsidRPr="003C4DCE">
        <w:rPr>
          <w:color w:val="000000"/>
          <w:sz w:val="28"/>
          <w:szCs w:val="28"/>
        </w:rPr>
        <w:t xml:space="preserve">Руководствуясь ст.ст. </w:t>
      </w:r>
      <w:r w:rsidRPr="003C4DCE">
        <w:rPr>
          <w:sz w:val="28"/>
          <w:szCs w:val="28"/>
        </w:rPr>
        <w:t>316,317</w:t>
      </w:r>
      <w:r w:rsidRPr="003C4DCE">
        <w:rPr>
          <w:color w:val="000000"/>
          <w:sz w:val="28"/>
          <w:szCs w:val="28"/>
        </w:rPr>
        <w:t xml:space="preserve"> УПК РФ, суд</w:t>
      </w:r>
    </w:p>
    <w:p w:rsidR="00D02CFA" w:rsidRPr="003C4DCE" w:rsidP="0046237F">
      <w:pPr>
        <w:widowControl w:val="0"/>
        <w:adjustRightInd w:val="0"/>
        <w:ind w:right="424" w:firstLine="709"/>
        <w:jc w:val="both"/>
        <w:rPr>
          <w:b/>
          <w:sz w:val="28"/>
          <w:szCs w:val="28"/>
        </w:rPr>
      </w:pPr>
    </w:p>
    <w:p w:rsidR="00E32A50" w:rsidRPr="003C4DCE" w:rsidP="0046237F">
      <w:pPr>
        <w:ind w:right="424" w:firstLine="709"/>
        <w:jc w:val="center"/>
        <w:rPr>
          <w:sz w:val="28"/>
          <w:szCs w:val="28"/>
        </w:rPr>
      </w:pPr>
      <w:r w:rsidRPr="003C4DCE">
        <w:rPr>
          <w:sz w:val="28"/>
          <w:szCs w:val="28"/>
        </w:rPr>
        <w:t>П Р И Г О В О Р И Л:</w:t>
      </w:r>
    </w:p>
    <w:p w:rsidR="00B95CBF" w:rsidRPr="00B95CBF" w:rsidP="00B95CBF">
      <w:pPr>
        <w:adjustRightInd w:val="0"/>
        <w:ind w:right="424" w:firstLine="709"/>
        <w:jc w:val="both"/>
        <w:rPr>
          <w:sz w:val="28"/>
          <w:szCs w:val="28"/>
        </w:rPr>
      </w:pPr>
      <w:r w:rsidRPr="00B95CBF">
        <w:rPr>
          <w:sz w:val="28"/>
          <w:szCs w:val="28"/>
        </w:rPr>
        <w:t>Признать ГАРЕЕВА Андрея Ринатовича виновным в совершении преступления, предусмотренного ч.1 ст.158 УК РФ (эпизод от 13 февраля 2024 года) и назначить ему наказание в виде штрафа в размере 15 000 (пятнадцати тысяч) рублей.</w:t>
      </w:r>
    </w:p>
    <w:p w:rsidR="00B95CBF" w:rsidRPr="00B95CBF" w:rsidP="00B95CBF">
      <w:pPr>
        <w:adjustRightInd w:val="0"/>
        <w:ind w:right="424" w:firstLine="709"/>
        <w:jc w:val="both"/>
        <w:rPr>
          <w:sz w:val="28"/>
          <w:szCs w:val="28"/>
        </w:rPr>
      </w:pPr>
      <w:r w:rsidRPr="00B95CBF">
        <w:rPr>
          <w:sz w:val="28"/>
          <w:szCs w:val="28"/>
        </w:rPr>
        <w:t>Признать ГАРЕЕВА Андрея Ринатовича виновным в совершении преступления, предусмотренного ч.1 ст.158 УК РФ (эпизод от 14 февраля 2024 года) и назначить ему наказание в виде штрафа в размере 15 000 (пятнадцати тысяч) рублей.</w:t>
      </w:r>
    </w:p>
    <w:p w:rsidR="00B95CBF" w:rsidRPr="00B95CBF" w:rsidP="00B95CBF">
      <w:pPr>
        <w:adjustRightInd w:val="0"/>
        <w:ind w:right="424" w:firstLine="709"/>
        <w:jc w:val="both"/>
        <w:rPr>
          <w:sz w:val="28"/>
          <w:szCs w:val="28"/>
        </w:rPr>
      </w:pPr>
      <w:r w:rsidRPr="00B95CBF">
        <w:rPr>
          <w:sz w:val="28"/>
          <w:szCs w:val="28"/>
        </w:rPr>
        <w:t>На основании ч.2 ст.69 УК РФ, по совокупности преступлений, путем частичного сложения назначенных наказаний окончательно назначить Гарееву Андрею Ринатовичу наказание в виде штрафа в размере 20 000 (двадцати тысяч) рублей.</w:t>
      </w:r>
    </w:p>
    <w:p w:rsidR="00B95CBF" w:rsidRPr="00B95CBF" w:rsidP="00B95CBF">
      <w:pPr>
        <w:adjustRightInd w:val="0"/>
        <w:ind w:right="424" w:firstLine="709"/>
        <w:jc w:val="both"/>
        <w:rPr>
          <w:sz w:val="28"/>
          <w:szCs w:val="28"/>
        </w:rPr>
      </w:pPr>
      <w:r w:rsidRPr="00B95CBF">
        <w:rPr>
          <w:sz w:val="28"/>
          <w:szCs w:val="28"/>
        </w:rPr>
        <w:t>Реквизиты для уплаты штрафа: единый казначейский расчетный счет – 40102810245370000007, номер казначейского счета 03100643000000018700, Банк: РКЦ Ханты-Мансийск / УФК по ХМАО-Югре г. Ханты-Мансийск, БИК УФК - 007162163, ИНН - 8601010390, КПП - 860101001, ОКТМО - 71876000, КБК - 18811603121010000140, УИН 18858624020320235763, Получатель: УФК по ХМАО-Югре (УМВД России по ХМАО-Югре), назначение платежа: оплата уголовного штрафа.</w:t>
      </w:r>
    </w:p>
    <w:p w:rsidR="00B95CBF" w:rsidRPr="00B95CBF" w:rsidP="00B95CBF">
      <w:pPr>
        <w:adjustRightInd w:val="0"/>
        <w:ind w:right="424" w:firstLine="709"/>
        <w:jc w:val="both"/>
        <w:rPr>
          <w:sz w:val="28"/>
          <w:szCs w:val="28"/>
        </w:rPr>
      </w:pPr>
      <w:r w:rsidRPr="00B95CBF">
        <w:rPr>
          <w:sz w:val="28"/>
          <w:szCs w:val="28"/>
        </w:rPr>
        <w:t>Меру пресечения осужденному Гарееву А.Р. по вступлению приговора в законную силу в виде подписки о невыезде и надлежащем поведении – отменить.</w:t>
      </w:r>
    </w:p>
    <w:p w:rsidR="00B95CBF" w:rsidRPr="00B95CBF" w:rsidP="00B95CBF">
      <w:pPr>
        <w:adjustRightInd w:val="0"/>
        <w:ind w:right="424" w:firstLine="709"/>
        <w:jc w:val="both"/>
        <w:rPr>
          <w:sz w:val="28"/>
          <w:szCs w:val="28"/>
        </w:rPr>
      </w:pPr>
      <w:r w:rsidRPr="00B95CBF">
        <w:rPr>
          <w:sz w:val="28"/>
          <w:szCs w:val="28"/>
        </w:rPr>
        <w:t xml:space="preserve">Вещественные доказательства по делу: два сотовых телефона марки </w:t>
      </w:r>
      <w:r w:rsidR="00D9183A">
        <w:rPr>
          <w:color w:val="000099"/>
          <w:sz w:val="28"/>
          <w:szCs w:val="28"/>
        </w:rPr>
        <w:t>&lt;&lt;***&gt;&gt;</w:t>
      </w:r>
      <w:r w:rsidRPr="00B95CBF">
        <w:rPr>
          <w:sz w:val="28"/>
          <w:szCs w:val="28"/>
        </w:rPr>
        <w:t>» – оставить в распоряжении законного владельца ООО «Вайлдберриз».</w:t>
      </w:r>
    </w:p>
    <w:p w:rsidR="00B95CBF" w:rsidRPr="00B95CBF" w:rsidP="00B95CBF">
      <w:pPr>
        <w:adjustRightInd w:val="0"/>
        <w:ind w:right="424" w:firstLine="709"/>
        <w:jc w:val="both"/>
        <w:rPr>
          <w:sz w:val="28"/>
          <w:szCs w:val="28"/>
        </w:rPr>
      </w:pPr>
      <w:r w:rsidRPr="00B95CBF">
        <w:rPr>
          <w:sz w:val="28"/>
          <w:szCs w:val="28"/>
        </w:rPr>
        <w:t>Взыскать с Гареева Андрея Ринатовича в пользу ООО «Вайлдберриз» 198 737 рублей 50 копеек за причинённый материальный ущерб.</w:t>
      </w:r>
      <w:r w:rsidR="00D9183A">
        <w:rPr>
          <w:sz w:val="28"/>
          <w:szCs w:val="28"/>
        </w:rPr>
        <w:t xml:space="preserve"> </w:t>
      </w:r>
    </w:p>
    <w:p w:rsidR="00B95CBF" w:rsidRPr="00B95CBF" w:rsidP="00B95CBF">
      <w:pPr>
        <w:adjustRightInd w:val="0"/>
        <w:ind w:right="424" w:firstLine="709"/>
        <w:jc w:val="both"/>
        <w:rPr>
          <w:sz w:val="28"/>
          <w:szCs w:val="28"/>
        </w:rPr>
      </w:pPr>
      <w:r w:rsidRPr="00B95CBF">
        <w:rPr>
          <w:sz w:val="28"/>
          <w:szCs w:val="28"/>
        </w:rPr>
        <w:t>Приговор может быть обжалован в апелляционном порядке в Сургутский городской суд через мирового судью судебного участка № 14 Сургутского судебного района города окружного значения Сургут в течение 15 суток со дня его провозглашения.</w:t>
      </w:r>
    </w:p>
    <w:p w:rsidR="00FE11D1" w:rsidRPr="003C4DCE" w:rsidP="00B95CBF">
      <w:pPr>
        <w:adjustRightInd w:val="0"/>
        <w:ind w:right="424" w:firstLine="709"/>
        <w:jc w:val="both"/>
        <w:rPr>
          <w:sz w:val="28"/>
          <w:szCs w:val="28"/>
        </w:rPr>
      </w:pPr>
      <w:r w:rsidRPr="00B95CBF">
        <w:rPr>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sidRPr="003C4DCE" w:rsidR="00F90712">
        <w:rPr>
          <w:sz w:val="28"/>
          <w:szCs w:val="28"/>
        </w:rPr>
        <w:t>.</w:t>
      </w:r>
    </w:p>
    <w:p w:rsidR="000B6E2F" w:rsidRPr="003C4DCE" w:rsidP="0046237F">
      <w:pPr>
        <w:ind w:right="424" w:firstLine="709"/>
        <w:rPr>
          <w:sz w:val="28"/>
          <w:szCs w:val="28"/>
        </w:rPr>
      </w:pPr>
    </w:p>
    <w:p w:rsidR="00782C5D" w:rsidP="0046237F">
      <w:pPr>
        <w:ind w:right="424" w:firstLine="709"/>
        <w:rPr>
          <w:sz w:val="28"/>
          <w:szCs w:val="28"/>
        </w:rPr>
      </w:pPr>
      <w:r w:rsidRPr="003C4DCE">
        <w:rPr>
          <w:sz w:val="28"/>
          <w:szCs w:val="28"/>
        </w:rPr>
        <w:t>Мировой судья</w:t>
      </w:r>
      <w:r w:rsidRPr="003C4DCE">
        <w:rPr>
          <w:sz w:val="28"/>
          <w:szCs w:val="28"/>
        </w:rPr>
        <w:tab/>
      </w:r>
      <w:r w:rsidRPr="003C4DCE">
        <w:rPr>
          <w:sz w:val="28"/>
          <w:szCs w:val="28"/>
        </w:rPr>
        <w:tab/>
      </w:r>
      <w:r w:rsidRPr="003C4DCE">
        <w:rPr>
          <w:sz w:val="28"/>
          <w:szCs w:val="28"/>
        </w:rPr>
        <w:tab/>
      </w:r>
      <w:r w:rsidRPr="003C4DCE">
        <w:rPr>
          <w:sz w:val="28"/>
          <w:szCs w:val="28"/>
        </w:rPr>
        <w:tab/>
      </w:r>
      <w:r w:rsidRPr="003C4DCE">
        <w:rPr>
          <w:sz w:val="28"/>
          <w:szCs w:val="28"/>
        </w:rPr>
        <w:tab/>
      </w:r>
      <w:r w:rsidRPr="003C4DCE">
        <w:rPr>
          <w:sz w:val="28"/>
          <w:szCs w:val="28"/>
        </w:rPr>
        <w:tab/>
      </w:r>
      <w:r w:rsidRPr="003C4DCE">
        <w:rPr>
          <w:sz w:val="28"/>
          <w:szCs w:val="28"/>
        </w:rPr>
        <w:tab/>
        <w:t xml:space="preserve"> Долгов В.П.</w:t>
      </w:r>
    </w:p>
    <w:p w:rsidR="00782C5D" w:rsidP="0046237F">
      <w:pPr>
        <w:spacing w:line="240" w:lineRule="exact"/>
        <w:ind w:right="424" w:firstLine="709"/>
        <w:rPr>
          <w:sz w:val="28"/>
          <w:szCs w:val="28"/>
        </w:rPr>
      </w:pPr>
    </w:p>
    <w:p w:rsidR="00D9183A" w:rsidRPr="00946CCB" w:rsidP="0046237F">
      <w:pPr>
        <w:spacing w:line="240" w:lineRule="exact"/>
        <w:ind w:right="424" w:firstLine="709"/>
        <w:rPr>
          <w:sz w:val="28"/>
          <w:szCs w:val="28"/>
        </w:rPr>
      </w:pPr>
    </w:p>
    <w:sectPr w:rsidSect="00C04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DB41D8A"/>
    <w:lvl w:ilvl="0">
      <w:start w:val="0"/>
      <w:numFmt w:val="bullet"/>
      <w:lvlText w:val="*"/>
      <w:lvlJc w:val="left"/>
    </w:lvl>
  </w:abstractNum>
  <w:num w:numId="1">
    <w:abstractNumId w:val="0"/>
    <w:lvlOverride w:ilvl="0">
      <w:lvl w:ilvl="0">
        <w:start w:val="0"/>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0"/>
        <w:numFmt w:val="bullet"/>
        <w:lvlText w:val="-"/>
        <w:legacy w:legacy="1" w:legacySpace="0" w:legacyIndent="18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7C"/>
    <w:rsid w:val="000005E3"/>
    <w:rsid w:val="0000104C"/>
    <w:rsid w:val="00001464"/>
    <w:rsid w:val="000016BF"/>
    <w:rsid w:val="00001B11"/>
    <w:rsid w:val="00001B92"/>
    <w:rsid w:val="00001DB2"/>
    <w:rsid w:val="00002845"/>
    <w:rsid w:val="00002D25"/>
    <w:rsid w:val="00002D7B"/>
    <w:rsid w:val="00003110"/>
    <w:rsid w:val="00003432"/>
    <w:rsid w:val="0000409C"/>
    <w:rsid w:val="00004196"/>
    <w:rsid w:val="000050FB"/>
    <w:rsid w:val="00005761"/>
    <w:rsid w:val="00006851"/>
    <w:rsid w:val="0000716A"/>
    <w:rsid w:val="00007586"/>
    <w:rsid w:val="00007E66"/>
    <w:rsid w:val="00011133"/>
    <w:rsid w:val="00011ACF"/>
    <w:rsid w:val="00012924"/>
    <w:rsid w:val="00013701"/>
    <w:rsid w:val="00013991"/>
    <w:rsid w:val="00013CE7"/>
    <w:rsid w:val="00015416"/>
    <w:rsid w:val="000159D8"/>
    <w:rsid w:val="00015EE5"/>
    <w:rsid w:val="00016762"/>
    <w:rsid w:val="0001799B"/>
    <w:rsid w:val="00017FB5"/>
    <w:rsid w:val="0002058B"/>
    <w:rsid w:val="000211E7"/>
    <w:rsid w:val="000212BC"/>
    <w:rsid w:val="00022183"/>
    <w:rsid w:val="000221F9"/>
    <w:rsid w:val="0002252B"/>
    <w:rsid w:val="000233A8"/>
    <w:rsid w:val="00023600"/>
    <w:rsid w:val="000252BB"/>
    <w:rsid w:val="00025341"/>
    <w:rsid w:val="0002546D"/>
    <w:rsid w:val="00025879"/>
    <w:rsid w:val="00025DC0"/>
    <w:rsid w:val="00026081"/>
    <w:rsid w:val="00026130"/>
    <w:rsid w:val="0002698D"/>
    <w:rsid w:val="00026B8F"/>
    <w:rsid w:val="0003030D"/>
    <w:rsid w:val="000305C4"/>
    <w:rsid w:val="00031FB6"/>
    <w:rsid w:val="000320AF"/>
    <w:rsid w:val="000321C1"/>
    <w:rsid w:val="0003311B"/>
    <w:rsid w:val="000332B0"/>
    <w:rsid w:val="0003332B"/>
    <w:rsid w:val="00033ACE"/>
    <w:rsid w:val="00034AD2"/>
    <w:rsid w:val="00035D65"/>
    <w:rsid w:val="00036825"/>
    <w:rsid w:val="00036FA7"/>
    <w:rsid w:val="00037788"/>
    <w:rsid w:val="00037D94"/>
    <w:rsid w:val="0004054D"/>
    <w:rsid w:val="00042829"/>
    <w:rsid w:val="0004299F"/>
    <w:rsid w:val="00045075"/>
    <w:rsid w:val="00046525"/>
    <w:rsid w:val="00046BCF"/>
    <w:rsid w:val="0004782A"/>
    <w:rsid w:val="000501A3"/>
    <w:rsid w:val="00051259"/>
    <w:rsid w:val="00051460"/>
    <w:rsid w:val="000524B8"/>
    <w:rsid w:val="00052C0C"/>
    <w:rsid w:val="00052F94"/>
    <w:rsid w:val="00054717"/>
    <w:rsid w:val="00054973"/>
    <w:rsid w:val="00054A36"/>
    <w:rsid w:val="000550AB"/>
    <w:rsid w:val="00055A70"/>
    <w:rsid w:val="00055FFE"/>
    <w:rsid w:val="000561C1"/>
    <w:rsid w:val="000567D7"/>
    <w:rsid w:val="00057C93"/>
    <w:rsid w:val="00060083"/>
    <w:rsid w:val="00060911"/>
    <w:rsid w:val="00060D83"/>
    <w:rsid w:val="0006194B"/>
    <w:rsid w:val="00061C30"/>
    <w:rsid w:val="00061D81"/>
    <w:rsid w:val="000638F4"/>
    <w:rsid w:val="00064019"/>
    <w:rsid w:val="0006429F"/>
    <w:rsid w:val="00064B1A"/>
    <w:rsid w:val="000659BF"/>
    <w:rsid w:val="00065F9C"/>
    <w:rsid w:val="0006712F"/>
    <w:rsid w:val="000673DE"/>
    <w:rsid w:val="000677FA"/>
    <w:rsid w:val="00067C2C"/>
    <w:rsid w:val="00067EF7"/>
    <w:rsid w:val="00070388"/>
    <w:rsid w:val="00070D88"/>
    <w:rsid w:val="0007154C"/>
    <w:rsid w:val="00071AAA"/>
    <w:rsid w:val="00072155"/>
    <w:rsid w:val="00072176"/>
    <w:rsid w:val="00073A00"/>
    <w:rsid w:val="0007472F"/>
    <w:rsid w:val="00076701"/>
    <w:rsid w:val="00076B70"/>
    <w:rsid w:val="00077292"/>
    <w:rsid w:val="000801AE"/>
    <w:rsid w:val="00080415"/>
    <w:rsid w:val="00081D9F"/>
    <w:rsid w:val="00081EED"/>
    <w:rsid w:val="000824B5"/>
    <w:rsid w:val="000844A8"/>
    <w:rsid w:val="00085707"/>
    <w:rsid w:val="000865A4"/>
    <w:rsid w:val="0008687B"/>
    <w:rsid w:val="0009201C"/>
    <w:rsid w:val="00092C2B"/>
    <w:rsid w:val="000931B2"/>
    <w:rsid w:val="00093EC0"/>
    <w:rsid w:val="00094363"/>
    <w:rsid w:val="00094677"/>
    <w:rsid w:val="00094BDD"/>
    <w:rsid w:val="00094D4B"/>
    <w:rsid w:val="00094EA1"/>
    <w:rsid w:val="00095887"/>
    <w:rsid w:val="000959F3"/>
    <w:rsid w:val="00095CFB"/>
    <w:rsid w:val="000976FF"/>
    <w:rsid w:val="000A08A3"/>
    <w:rsid w:val="000A09DA"/>
    <w:rsid w:val="000A0A4F"/>
    <w:rsid w:val="000A0BAB"/>
    <w:rsid w:val="000A2C59"/>
    <w:rsid w:val="000A2CD8"/>
    <w:rsid w:val="000A2D36"/>
    <w:rsid w:val="000A3AAB"/>
    <w:rsid w:val="000A4882"/>
    <w:rsid w:val="000A6B3B"/>
    <w:rsid w:val="000B0103"/>
    <w:rsid w:val="000B086C"/>
    <w:rsid w:val="000B0C0C"/>
    <w:rsid w:val="000B0FDB"/>
    <w:rsid w:val="000B197C"/>
    <w:rsid w:val="000B2AB3"/>
    <w:rsid w:val="000B34B2"/>
    <w:rsid w:val="000B3817"/>
    <w:rsid w:val="000B423A"/>
    <w:rsid w:val="000B6D6E"/>
    <w:rsid w:val="000B6E2F"/>
    <w:rsid w:val="000B73A5"/>
    <w:rsid w:val="000C238E"/>
    <w:rsid w:val="000C26B4"/>
    <w:rsid w:val="000C271C"/>
    <w:rsid w:val="000C2CB2"/>
    <w:rsid w:val="000C37BF"/>
    <w:rsid w:val="000C416B"/>
    <w:rsid w:val="000C48B3"/>
    <w:rsid w:val="000C4FF0"/>
    <w:rsid w:val="000C53F6"/>
    <w:rsid w:val="000C68FF"/>
    <w:rsid w:val="000C72F9"/>
    <w:rsid w:val="000C79C3"/>
    <w:rsid w:val="000D15F7"/>
    <w:rsid w:val="000D26B0"/>
    <w:rsid w:val="000D2B9B"/>
    <w:rsid w:val="000D3C62"/>
    <w:rsid w:val="000D3C92"/>
    <w:rsid w:val="000D561A"/>
    <w:rsid w:val="000D5A1D"/>
    <w:rsid w:val="000D689E"/>
    <w:rsid w:val="000D6BE0"/>
    <w:rsid w:val="000D70C2"/>
    <w:rsid w:val="000D79DD"/>
    <w:rsid w:val="000D7A78"/>
    <w:rsid w:val="000E047C"/>
    <w:rsid w:val="000E06FB"/>
    <w:rsid w:val="000E09EB"/>
    <w:rsid w:val="000E0D05"/>
    <w:rsid w:val="000E1EDD"/>
    <w:rsid w:val="000E2613"/>
    <w:rsid w:val="000E292B"/>
    <w:rsid w:val="000E3229"/>
    <w:rsid w:val="000E3591"/>
    <w:rsid w:val="000E3B10"/>
    <w:rsid w:val="000E45E5"/>
    <w:rsid w:val="000E4DD1"/>
    <w:rsid w:val="000E5419"/>
    <w:rsid w:val="000E5BB2"/>
    <w:rsid w:val="000E5C47"/>
    <w:rsid w:val="000E6626"/>
    <w:rsid w:val="000E6DE9"/>
    <w:rsid w:val="000E72BF"/>
    <w:rsid w:val="000E7332"/>
    <w:rsid w:val="000E7760"/>
    <w:rsid w:val="000F0874"/>
    <w:rsid w:val="000F096E"/>
    <w:rsid w:val="000F1F89"/>
    <w:rsid w:val="000F2BB1"/>
    <w:rsid w:val="000F2F30"/>
    <w:rsid w:val="000F32B8"/>
    <w:rsid w:val="000F3C86"/>
    <w:rsid w:val="000F3DDE"/>
    <w:rsid w:val="000F6335"/>
    <w:rsid w:val="000F756C"/>
    <w:rsid w:val="000F7B73"/>
    <w:rsid w:val="001000A0"/>
    <w:rsid w:val="00100355"/>
    <w:rsid w:val="00100E45"/>
    <w:rsid w:val="00101179"/>
    <w:rsid w:val="0010346F"/>
    <w:rsid w:val="001038AB"/>
    <w:rsid w:val="00103A10"/>
    <w:rsid w:val="001041B0"/>
    <w:rsid w:val="0010438C"/>
    <w:rsid w:val="00104EBA"/>
    <w:rsid w:val="00106137"/>
    <w:rsid w:val="00107555"/>
    <w:rsid w:val="00107ADF"/>
    <w:rsid w:val="00107CDC"/>
    <w:rsid w:val="0011031D"/>
    <w:rsid w:val="001109CA"/>
    <w:rsid w:val="001121D6"/>
    <w:rsid w:val="001132A2"/>
    <w:rsid w:val="00113901"/>
    <w:rsid w:val="00113C02"/>
    <w:rsid w:val="001140F8"/>
    <w:rsid w:val="001149A8"/>
    <w:rsid w:val="00114F50"/>
    <w:rsid w:val="00115FC5"/>
    <w:rsid w:val="00116B69"/>
    <w:rsid w:val="00117EC3"/>
    <w:rsid w:val="00120250"/>
    <w:rsid w:val="00120586"/>
    <w:rsid w:val="00120BFF"/>
    <w:rsid w:val="001229F5"/>
    <w:rsid w:val="00122F03"/>
    <w:rsid w:val="00123516"/>
    <w:rsid w:val="001242A4"/>
    <w:rsid w:val="001243E5"/>
    <w:rsid w:val="00126063"/>
    <w:rsid w:val="001263F7"/>
    <w:rsid w:val="00130E89"/>
    <w:rsid w:val="00131D8D"/>
    <w:rsid w:val="00132236"/>
    <w:rsid w:val="00132D34"/>
    <w:rsid w:val="001332CB"/>
    <w:rsid w:val="00133411"/>
    <w:rsid w:val="00133EEC"/>
    <w:rsid w:val="00133F53"/>
    <w:rsid w:val="00134AD2"/>
    <w:rsid w:val="00135EAC"/>
    <w:rsid w:val="001368BC"/>
    <w:rsid w:val="001368E8"/>
    <w:rsid w:val="00137529"/>
    <w:rsid w:val="00137739"/>
    <w:rsid w:val="00137742"/>
    <w:rsid w:val="001409A6"/>
    <w:rsid w:val="00140C1C"/>
    <w:rsid w:val="00141DC0"/>
    <w:rsid w:val="00142944"/>
    <w:rsid w:val="00143501"/>
    <w:rsid w:val="00143A82"/>
    <w:rsid w:val="00143E80"/>
    <w:rsid w:val="00144404"/>
    <w:rsid w:val="00144F60"/>
    <w:rsid w:val="00145164"/>
    <w:rsid w:val="001460B9"/>
    <w:rsid w:val="001469E0"/>
    <w:rsid w:val="001469EB"/>
    <w:rsid w:val="00147CD0"/>
    <w:rsid w:val="001500F1"/>
    <w:rsid w:val="00150D6B"/>
    <w:rsid w:val="00151003"/>
    <w:rsid w:val="001514CA"/>
    <w:rsid w:val="00151729"/>
    <w:rsid w:val="00151AE2"/>
    <w:rsid w:val="00152919"/>
    <w:rsid w:val="001534AB"/>
    <w:rsid w:val="001537B1"/>
    <w:rsid w:val="001540E2"/>
    <w:rsid w:val="00156259"/>
    <w:rsid w:val="00156644"/>
    <w:rsid w:val="00157C09"/>
    <w:rsid w:val="00162143"/>
    <w:rsid w:val="0016235A"/>
    <w:rsid w:val="0016451C"/>
    <w:rsid w:val="00164545"/>
    <w:rsid w:val="001645FD"/>
    <w:rsid w:val="0016488F"/>
    <w:rsid w:val="00164947"/>
    <w:rsid w:val="001649B5"/>
    <w:rsid w:val="0016620F"/>
    <w:rsid w:val="00167711"/>
    <w:rsid w:val="00167B59"/>
    <w:rsid w:val="00170514"/>
    <w:rsid w:val="00171534"/>
    <w:rsid w:val="00171A57"/>
    <w:rsid w:val="00171A8D"/>
    <w:rsid w:val="0017225F"/>
    <w:rsid w:val="001741C2"/>
    <w:rsid w:val="00174AA7"/>
    <w:rsid w:val="001762AF"/>
    <w:rsid w:val="001768A5"/>
    <w:rsid w:val="001779C1"/>
    <w:rsid w:val="00180291"/>
    <w:rsid w:val="001811E1"/>
    <w:rsid w:val="00181790"/>
    <w:rsid w:val="00181895"/>
    <w:rsid w:val="00181BBE"/>
    <w:rsid w:val="00182458"/>
    <w:rsid w:val="00182E96"/>
    <w:rsid w:val="001833A0"/>
    <w:rsid w:val="00183418"/>
    <w:rsid w:val="001840E4"/>
    <w:rsid w:val="00184533"/>
    <w:rsid w:val="00184634"/>
    <w:rsid w:val="00184C75"/>
    <w:rsid w:val="001862DD"/>
    <w:rsid w:val="00186304"/>
    <w:rsid w:val="0018651F"/>
    <w:rsid w:val="00187092"/>
    <w:rsid w:val="00187A38"/>
    <w:rsid w:val="001903CB"/>
    <w:rsid w:val="0019190B"/>
    <w:rsid w:val="0019235F"/>
    <w:rsid w:val="001927D6"/>
    <w:rsid w:val="00192F27"/>
    <w:rsid w:val="001938FE"/>
    <w:rsid w:val="00193EAF"/>
    <w:rsid w:val="00194521"/>
    <w:rsid w:val="00195628"/>
    <w:rsid w:val="001965AA"/>
    <w:rsid w:val="00196806"/>
    <w:rsid w:val="0019693E"/>
    <w:rsid w:val="00196ADF"/>
    <w:rsid w:val="001A14A7"/>
    <w:rsid w:val="001A1BD1"/>
    <w:rsid w:val="001A1F48"/>
    <w:rsid w:val="001A28D8"/>
    <w:rsid w:val="001A2F3C"/>
    <w:rsid w:val="001A323B"/>
    <w:rsid w:val="001A361E"/>
    <w:rsid w:val="001A3C3A"/>
    <w:rsid w:val="001A4584"/>
    <w:rsid w:val="001A4837"/>
    <w:rsid w:val="001A4D2F"/>
    <w:rsid w:val="001A51F4"/>
    <w:rsid w:val="001A535D"/>
    <w:rsid w:val="001A5864"/>
    <w:rsid w:val="001A6199"/>
    <w:rsid w:val="001A7E84"/>
    <w:rsid w:val="001B21D5"/>
    <w:rsid w:val="001B2628"/>
    <w:rsid w:val="001B3C8E"/>
    <w:rsid w:val="001B4D74"/>
    <w:rsid w:val="001B584B"/>
    <w:rsid w:val="001B5F9E"/>
    <w:rsid w:val="001B67C9"/>
    <w:rsid w:val="001B7FB9"/>
    <w:rsid w:val="001C0E00"/>
    <w:rsid w:val="001C2A11"/>
    <w:rsid w:val="001C2FB9"/>
    <w:rsid w:val="001C388E"/>
    <w:rsid w:val="001C4071"/>
    <w:rsid w:val="001C4BAC"/>
    <w:rsid w:val="001C553A"/>
    <w:rsid w:val="001C6204"/>
    <w:rsid w:val="001C6C7D"/>
    <w:rsid w:val="001C776E"/>
    <w:rsid w:val="001C799B"/>
    <w:rsid w:val="001D06AC"/>
    <w:rsid w:val="001D0E79"/>
    <w:rsid w:val="001D1523"/>
    <w:rsid w:val="001D245D"/>
    <w:rsid w:val="001D290C"/>
    <w:rsid w:val="001D5577"/>
    <w:rsid w:val="001D5AFB"/>
    <w:rsid w:val="001D616D"/>
    <w:rsid w:val="001D6656"/>
    <w:rsid w:val="001D6A2F"/>
    <w:rsid w:val="001D6AB5"/>
    <w:rsid w:val="001E0C2C"/>
    <w:rsid w:val="001E0FC8"/>
    <w:rsid w:val="001E12B0"/>
    <w:rsid w:val="001E1F60"/>
    <w:rsid w:val="001E1FE7"/>
    <w:rsid w:val="001E230C"/>
    <w:rsid w:val="001E262A"/>
    <w:rsid w:val="001E2C5A"/>
    <w:rsid w:val="001E3292"/>
    <w:rsid w:val="001E3610"/>
    <w:rsid w:val="001E40F4"/>
    <w:rsid w:val="001E43AF"/>
    <w:rsid w:val="001E4F1E"/>
    <w:rsid w:val="001E52ED"/>
    <w:rsid w:val="001E540C"/>
    <w:rsid w:val="001E5CD1"/>
    <w:rsid w:val="001E6C87"/>
    <w:rsid w:val="001E6DAF"/>
    <w:rsid w:val="001E6F90"/>
    <w:rsid w:val="001E70D7"/>
    <w:rsid w:val="001E726B"/>
    <w:rsid w:val="001F01E5"/>
    <w:rsid w:val="001F0D5A"/>
    <w:rsid w:val="001F1525"/>
    <w:rsid w:val="001F21F3"/>
    <w:rsid w:val="001F2C93"/>
    <w:rsid w:val="001F2D8A"/>
    <w:rsid w:val="001F300A"/>
    <w:rsid w:val="001F3B60"/>
    <w:rsid w:val="001F3E33"/>
    <w:rsid w:val="001F4328"/>
    <w:rsid w:val="001F4514"/>
    <w:rsid w:val="001F4B49"/>
    <w:rsid w:val="001F4C7C"/>
    <w:rsid w:val="001F56CC"/>
    <w:rsid w:val="0020090B"/>
    <w:rsid w:val="002012D2"/>
    <w:rsid w:val="00201451"/>
    <w:rsid w:val="00201851"/>
    <w:rsid w:val="00201A23"/>
    <w:rsid w:val="00201F35"/>
    <w:rsid w:val="00202310"/>
    <w:rsid w:val="0020260D"/>
    <w:rsid w:val="0020273A"/>
    <w:rsid w:val="00203290"/>
    <w:rsid w:val="00203C0F"/>
    <w:rsid w:val="00204B2B"/>
    <w:rsid w:val="00204FA3"/>
    <w:rsid w:val="00207197"/>
    <w:rsid w:val="0021044E"/>
    <w:rsid w:val="002106D3"/>
    <w:rsid w:val="00210CC3"/>
    <w:rsid w:val="002120D4"/>
    <w:rsid w:val="002126B8"/>
    <w:rsid w:val="00213F66"/>
    <w:rsid w:val="00214169"/>
    <w:rsid w:val="00214511"/>
    <w:rsid w:val="00215834"/>
    <w:rsid w:val="00215940"/>
    <w:rsid w:val="00216106"/>
    <w:rsid w:val="0021616A"/>
    <w:rsid w:val="00216444"/>
    <w:rsid w:val="0021644C"/>
    <w:rsid w:val="002179D2"/>
    <w:rsid w:val="002179E4"/>
    <w:rsid w:val="00217BDD"/>
    <w:rsid w:val="002200ED"/>
    <w:rsid w:val="002205F3"/>
    <w:rsid w:val="002208DF"/>
    <w:rsid w:val="0022338C"/>
    <w:rsid w:val="00224374"/>
    <w:rsid w:val="0022493F"/>
    <w:rsid w:val="00225AAA"/>
    <w:rsid w:val="002262EA"/>
    <w:rsid w:val="002271C5"/>
    <w:rsid w:val="00227E3C"/>
    <w:rsid w:val="00230201"/>
    <w:rsid w:val="0023034C"/>
    <w:rsid w:val="00230591"/>
    <w:rsid w:val="00230E15"/>
    <w:rsid w:val="00231A5A"/>
    <w:rsid w:val="00232EAE"/>
    <w:rsid w:val="00233D24"/>
    <w:rsid w:val="00233DFA"/>
    <w:rsid w:val="00233EF2"/>
    <w:rsid w:val="002345B6"/>
    <w:rsid w:val="00235950"/>
    <w:rsid w:val="00240859"/>
    <w:rsid w:val="0024094C"/>
    <w:rsid w:val="002409AC"/>
    <w:rsid w:val="00241203"/>
    <w:rsid w:val="0024152E"/>
    <w:rsid w:val="0024382C"/>
    <w:rsid w:val="00243FA4"/>
    <w:rsid w:val="00243FF1"/>
    <w:rsid w:val="002454BC"/>
    <w:rsid w:val="00245F5D"/>
    <w:rsid w:val="0024701F"/>
    <w:rsid w:val="00250184"/>
    <w:rsid w:val="0025070B"/>
    <w:rsid w:val="00251B7D"/>
    <w:rsid w:val="00251D7D"/>
    <w:rsid w:val="00252A5F"/>
    <w:rsid w:val="00253252"/>
    <w:rsid w:val="002543AD"/>
    <w:rsid w:val="00254993"/>
    <w:rsid w:val="00254CB3"/>
    <w:rsid w:val="00255467"/>
    <w:rsid w:val="0025579B"/>
    <w:rsid w:val="002562BF"/>
    <w:rsid w:val="00256921"/>
    <w:rsid w:val="0025711E"/>
    <w:rsid w:val="00257668"/>
    <w:rsid w:val="00257E57"/>
    <w:rsid w:val="00262385"/>
    <w:rsid w:val="002627EE"/>
    <w:rsid w:val="00263828"/>
    <w:rsid w:val="00263A7F"/>
    <w:rsid w:val="0026424A"/>
    <w:rsid w:val="002642ED"/>
    <w:rsid w:val="002646EB"/>
    <w:rsid w:val="00265EBD"/>
    <w:rsid w:val="00270577"/>
    <w:rsid w:val="0027063B"/>
    <w:rsid w:val="002710EE"/>
    <w:rsid w:val="0027162B"/>
    <w:rsid w:val="00271760"/>
    <w:rsid w:val="00272485"/>
    <w:rsid w:val="0027257A"/>
    <w:rsid w:val="00272AB4"/>
    <w:rsid w:val="002732AE"/>
    <w:rsid w:val="002732B0"/>
    <w:rsid w:val="00273AD9"/>
    <w:rsid w:val="002740CC"/>
    <w:rsid w:val="002760CF"/>
    <w:rsid w:val="002768A0"/>
    <w:rsid w:val="00276DBA"/>
    <w:rsid w:val="002776F5"/>
    <w:rsid w:val="00277E36"/>
    <w:rsid w:val="0028038F"/>
    <w:rsid w:val="00280E15"/>
    <w:rsid w:val="00280F0F"/>
    <w:rsid w:val="00281291"/>
    <w:rsid w:val="00281CA9"/>
    <w:rsid w:val="0028292A"/>
    <w:rsid w:val="00283BDE"/>
    <w:rsid w:val="00285D9F"/>
    <w:rsid w:val="00285F22"/>
    <w:rsid w:val="00286A5A"/>
    <w:rsid w:val="00290AF9"/>
    <w:rsid w:val="00290B12"/>
    <w:rsid w:val="002914CF"/>
    <w:rsid w:val="002928D6"/>
    <w:rsid w:val="002932EB"/>
    <w:rsid w:val="00293405"/>
    <w:rsid w:val="00293455"/>
    <w:rsid w:val="00293665"/>
    <w:rsid w:val="002936FC"/>
    <w:rsid w:val="00293975"/>
    <w:rsid w:val="00293A49"/>
    <w:rsid w:val="002950E6"/>
    <w:rsid w:val="00295698"/>
    <w:rsid w:val="00296194"/>
    <w:rsid w:val="00296FA9"/>
    <w:rsid w:val="00297683"/>
    <w:rsid w:val="002A043C"/>
    <w:rsid w:val="002A04AD"/>
    <w:rsid w:val="002A04B8"/>
    <w:rsid w:val="002A1AB7"/>
    <w:rsid w:val="002A1EB4"/>
    <w:rsid w:val="002A3030"/>
    <w:rsid w:val="002A3888"/>
    <w:rsid w:val="002A3C35"/>
    <w:rsid w:val="002A3D3A"/>
    <w:rsid w:val="002A4938"/>
    <w:rsid w:val="002A497B"/>
    <w:rsid w:val="002A507A"/>
    <w:rsid w:val="002A5098"/>
    <w:rsid w:val="002A5955"/>
    <w:rsid w:val="002A5F07"/>
    <w:rsid w:val="002A67E7"/>
    <w:rsid w:val="002A6DE3"/>
    <w:rsid w:val="002A70BA"/>
    <w:rsid w:val="002A70C5"/>
    <w:rsid w:val="002A7E80"/>
    <w:rsid w:val="002B047D"/>
    <w:rsid w:val="002B05D3"/>
    <w:rsid w:val="002B156D"/>
    <w:rsid w:val="002B27CE"/>
    <w:rsid w:val="002B2FF0"/>
    <w:rsid w:val="002B42C5"/>
    <w:rsid w:val="002B4E74"/>
    <w:rsid w:val="002B5916"/>
    <w:rsid w:val="002B5B06"/>
    <w:rsid w:val="002B74FE"/>
    <w:rsid w:val="002B7CFA"/>
    <w:rsid w:val="002C15CD"/>
    <w:rsid w:val="002C2027"/>
    <w:rsid w:val="002C21C6"/>
    <w:rsid w:val="002C44BC"/>
    <w:rsid w:val="002C4AC3"/>
    <w:rsid w:val="002C531C"/>
    <w:rsid w:val="002C6637"/>
    <w:rsid w:val="002C6D71"/>
    <w:rsid w:val="002D021C"/>
    <w:rsid w:val="002D0350"/>
    <w:rsid w:val="002D1DF2"/>
    <w:rsid w:val="002D2179"/>
    <w:rsid w:val="002D2A50"/>
    <w:rsid w:val="002D2BD2"/>
    <w:rsid w:val="002D2DB7"/>
    <w:rsid w:val="002D54B7"/>
    <w:rsid w:val="002D72A5"/>
    <w:rsid w:val="002D73B1"/>
    <w:rsid w:val="002E176C"/>
    <w:rsid w:val="002E3731"/>
    <w:rsid w:val="002E3DD1"/>
    <w:rsid w:val="002E4267"/>
    <w:rsid w:val="002E4BA2"/>
    <w:rsid w:val="002E4E2A"/>
    <w:rsid w:val="002E5089"/>
    <w:rsid w:val="002E650D"/>
    <w:rsid w:val="002E6619"/>
    <w:rsid w:val="002E6751"/>
    <w:rsid w:val="002E6A65"/>
    <w:rsid w:val="002E721B"/>
    <w:rsid w:val="002E74FE"/>
    <w:rsid w:val="002E76BF"/>
    <w:rsid w:val="002E7E72"/>
    <w:rsid w:val="002F00C8"/>
    <w:rsid w:val="002F02BB"/>
    <w:rsid w:val="002F2F39"/>
    <w:rsid w:val="002F3B23"/>
    <w:rsid w:val="002F41B7"/>
    <w:rsid w:val="002F5684"/>
    <w:rsid w:val="002F622A"/>
    <w:rsid w:val="002F6BEB"/>
    <w:rsid w:val="002F7247"/>
    <w:rsid w:val="002F7C20"/>
    <w:rsid w:val="00300463"/>
    <w:rsid w:val="003028BB"/>
    <w:rsid w:val="00302C26"/>
    <w:rsid w:val="003036F0"/>
    <w:rsid w:val="00303C84"/>
    <w:rsid w:val="00303EFD"/>
    <w:rsid w:val="00305159"/>
    <w:rsid w:val="00306CA7"/>
    <w:rsid w:val="00306E1D"/>
    <w:rsid w:val="00306EE0"/>
    <w:rsid w:val="0030790C"/>
    <w:rsid w:val="00310637"/>
    <w:rsid w:val="00310D85"/>
    <w:rsid w:val="00311CED"/>
    <w:rsid w:val="00311E14"/>
    <w:rsid w:val="00315000"/>
    <w:rsid w:val="003153F9"/>
    <w:rsid w:val="00315B46"/>
    <w:rsid w:val="0031609F"/>
    <w:rsid w:val="00316C9A"/>
    <w:rsid w:val="00316E48"/>
    <w:rsid w:val="00317A71"/>
    <w:rsid w:val="003206C8"/>
    <w:rsid w:val="003225A2"/>
    <w:rsid w:val="003227D6"/>
    <w:rsid w:val="00323C56"/>
    <w:rsid w:val="003243D3"/>
    <w:rsid w:val="00324649"/>
    <w:rsid w:val="00325E68"/>
    <w:rsid w:val="00325EF0"/>
    <w:rsid w:val="00326172"/>
    <w:rsid w:val="00326E0D"/>
    <w:rsid w:val="00326E9C"/>
    <w:rsid w:val="00326F1D"/>
    <w:rsid w:val="003304AB"/>
    <w:rsid w:val="00330595"/>
    <w:rsid w:val="00330FB9"/>
    <w:rsid w:val="00331743"/>
    <w:rsid w:val="00331E07"/>
    <w:rsid w:val="0033293B"/>
    <w:rsid w:val="00333B4E"/>
    <w:rsid w:val="00334509"/>
    <w:rsid w:val="00334728"/>
    <w:rsid w:val="003349F7"/>
    <w:rsid w:val="003366EC"/>
    <w:rsid w:val="00336A05"/>
    <w:rsid w:val="00336E2B"/>
    <w:rsid w:val="00336EA4"/>
    <w:rsid w:val="00336F37"/>
    <w:rsid w:val="00337B7D"/>
    <w:rsid w:val="00337F74"/>
    <w:rsid w:val="00341714"/>
    <w:rsid w:val="003417F8"/>
    <w:rsid w:val="00341F7B"/>
    <w:rsid w:val="003430B1"/>
    <w:rsid w:val="00343330"/>
    <w:rsid w:val="003438D3"/>
    <w:rsid w:val="0034407B"/>
    <w:rsid w:val="00344AB7"/>
    <w:rsid w:val="003452D5"/>
    <w:rsid w:val="00347D06"/>
    <w:rsid w:val="00347E8F"/>
    <w:rsid w:val="0035073C"/>
    <w:rsid w:val="00350743"/>
    <w:rsid w:val="00350F49"/>
    <w:rsid w:val="003513F7"/>
    <w:rsid w:val="00351B56"/>
    <w:rsid w:val="00352ABE"/>
    <w:rsid w:val="00354A24"/>
    <w:rsid w:val="00354AC9"/>
    <w:rsid w:val="003552BD"/>
    <w:rsid w:val="00355D5D"/>
    <w:rsid w:val="00356142"/>
    <w:rsid w:val="003567B6"/>
    <w:rsid w:val="00356851"/>
    <w:rsid w:val="00363AD7"/>
    <w:rsid w:val="0036532B"/>
    <w:rsid w:val="003656EB"/>
    <w:rsid w:val="003663C1"/>
    <w:rsid w:val="003666D0"/>
    <w:rsid w:val="00366BD2"/>
    <w:rsid w:val="00367796"/>
    <w:rsid w:val="00370814"/>
    <w:rsid w:val="00370F61"/>
    <w:rsid w:val="00371495"/>
    <w:rsid w:val="00373234"/>
    <w:rsid w:val="003733BB"/>
    <w:rsid w:val="00374265"/>
    <w:rsid w:val="003742B1"/>
    <w:rsid w:val="00374451"/>
    <w:rsid w:val="00374775"/>
    <w:rsid w:val="0037590D"/>
    <w:rsid w:val="00376215"/>
    <w:rsid w:val="00376618"/>
    <w:rsid w:val="00377262"/>
    <w:rsid w:val="003773E0"/>
    <w:rsid w:val="00377733"/>
    <w:rsid w:val="00377F83"/>
    <w:rsid w:val="00381982"/>
    <w:rsid w:val="00381F45"/>
    <w:rsid w:val="00383762"/>
    <w:rsid w:val="0038455D"/>
    <w:rsid w:val="00385E03"/>
    <w:rsid w:val="003875E3"/>
    <w:rsid w:val="00387EF8"/>
    <w:rsid w:val="00387FEA"/>
    <w:rsid w:val="003904B7"/>
    <w:rsid w:val="00390A0E"/>
    <w:rsid w:val="0039220A"/>
    <w:rsid w:val="003929D1"/>
    <w:rsid w:val="00392BFB"/>
    <w:rsid w:val="00392C59"/>
    <w:rsid w:val="00393FF4"/>
    <w:rsid w:val="00394B96"/>
    <w:rsid w:val="003952D9"/>
    <w:rsid w:val="003A0341"/>
    <w:rsid w:val="003A0364"/>
    <w:rsid w:val="003A13D4"/>
    <w:rsid w:val="003A16EE"/>
    <w:rsid w:val="003A21C8"/>
    <w:rsid w:val="003A2228"/>
    <w:rsid w:val="003A26F0"/>
    <w:rsid w:val="003A2B91"/>
    <w:rsid w:val="003A2BBF"/>
    <w:rsid w:val="003A48C9"/>
    <w:rsid w:val="003A51CB"/>
    <w:rsid w:val="003A556F"/>
    <w:rsid w:val="003A5A6D"/>
    <w:rsid w:val="003A615C"/>
    <w:rsid w:val="003A6923"/>
    <w:rsid w:val="003A6B1B"/>
    <w:rsid w:val="003A6C52"/>
    <w:rsid w:val="003A71C7"/>
    <w:rsid w:val="003A7FD0"/>
    <w:rsid w:val="003B01F2"/>
    <w:rsid w:val="003B05FF"/>
    <w:rsid w:val="003B0DBE"/>
    <w:rsid w:val="003B21D3"/>
    <w:rsid w:val="003B2C09"/>
    <w:rsid w:val="003B33C5"/>
    <w:rsid w:val="003B3631"/>
    <w:rsid w:val="003B36DB"/>
    <w:rsid w:val="003B370D"/>
    <w:rsid w:val="003B3C88"/>
    <w:rsid w:val="003B4569"/>
    <w:rsid w:val="003B488E"/>
    <w:rsid w:val="003B49A5"/>
    <w:rsid w:val="003B5A50"/>
    <w:rsid w:val="003B60E6"/>
    <w:rsid w:val="003B6925"/>
    <w:rsid w:val="003B6936"/>
    <w:rsid w:val="003B6B52"/>
    <w:rsid w:val="003B6E90"/>
    <w:rsid w:val="003B7312"/>
    <w:rsid w:val="003B77B6"/>
    <w:rsid w:val="003C0004"/>
    <w:rsid w:val="003C00D2"/>
    <w:rsid w:val="003C221E"/>
    <w:rsid w:val="003C29ED"/>
    <w:rsid w:val="003C2CAF"/>
    <w:rsid w:val="003C3196"/>
    <w:rsid w:val="003C372B"/>
    <w:rsid w:val="003C479D"/>
    <w:rsid w:val="003C4AB8"/>
    <w:rsid w:val="003C4C68"/>
    <w:rsid w:val="003C4DCE"/>
    <w:rsid w:val="003C619C"/>
    <w:rsid w:val="003C6887"/>
    <w:rsid w:val="003C7544"/>
    <w:rsid w:val="003C7635"/>
    <w:rsid w:val="003C7AAB"/>
    <w:rsid w:val="003C7CB1"/>
    <w:rsid w:val="003C7F7F"/>
    <w:rsid w:val="003D1837"/>
    <w:rsid w:val="003D18D6"/>
    <w:rsid w:val="003D20A4"/>
    <w:rsid w:val="003D38A4"/>
    <w:rsid w:val="003D57D3"/>
    <w:rsid w:val="003D588A"/>
    <w:rsid w:val="003D5AC7"/>
    <w:rsid w:val="003D68B5"/>
    <w:rsid w:val="003D6D9E"/>
    <w:rsid w:val="003D7446"/>
    <w:rsid w:val="003E2862"/>
    <w:rsid w:val="003E2A73"/>
    <w:rsid w:val="003E3914"/>
    <w:rsid w:val="003E4885"/>
    <w:rsid w:val="003E5554"/>
    <w:rsid w:val="003E5858"/>
    <w:rsid w:val="003E5AE6"/>
    <w:rsid w:val="003F1566"/>
    <w:rsid w:val="003F1C8C"/>
    <w:rsid w:val="003F284F"/>
    <w:rsid w:val="003F2A1B"/>
    <w:rsid w:val="003F4F5B"/>
    <w:rsid w:val="003F66FB"/>
    <w:rsid w:val="003F6C18"/>
    <w:rsid w:val="003F6EDE"/>
    <w:rsid w:val="003F73FB"/>
    <w:rsid w:val="003F7662"/>
    <w:rsid w:val="003F7AE8"/>
    <w:rsid w:val="004001FE"/>
    <w:rsid w:val="0040021D"/>
    <w:rsid w:val="00401E9B"/>
    <w:rsid w:val="004041D4"/>
    <w:rsid w:val="00404569"/>
    <w:rsid w:val="00404BCD"/>
    <w:rsid w:val="004056DF"/>
    <w:rsid w:val="00405D44"/>
    <w:rsid w:val="00406779"/>
    <w:rsid w:val="004070E0"/>
    <w:rsid w:val="00407272"/>
    <w:rsid w:val="004072B2"/>
    <w:rsid w:val="00410605"/>
    <w:rsid w:val="00410BA8"/>
    <w:rsid w:val="0041115B"/>
    <w:rsid w:val="00411A60"/>
    <w:rsid w:val="00411BFA"/>
    <w:rsid w:val="004129BB"/>
    <w:rsid w:val="0041391A"/>
    <w:rsid w:val="00413A97"/>
    <w:rsid w:val="00414535"/>
    <w:rsid w:val="00414BE7"/>
    <w:rsid w:val="00415226"/>
    <w:rsid w:val="00415ADC"/>
    <w:rsid w:val="00416255"/>
    <w:rsid w:val="004166E3"/>
    <w:rsid w:val="00417AFF"/>
    <w:rsid w:val="004204E8"/>
    <w:rsid w:val="00420570"/>
    <w:rsid w:val="004206B6"/>
    <w:rsid w:val="00420B13"/>
    <w:rsid w:val="00420F8D"/>
    <w:rsid w:val="004211F1"/>
    <w:rsid w:val="0042139B"/>
    <w:rsid w:val="0042142A"/>
    <w:rsid w:val="00421434"/>
    <w:rsid w:val="00421EB5"/>
    <w:rsid w:val="00422B77"/>
    <w:rsid w:val="004269F1"/>
    <w:rsid w:val="004275C2"/>
    <w:rsid w:val="00427C99"/>
    <w:rsid w:val="00430194"/>
    <w:rsid w:val="004302DC"/>
    <w:rsid w:val="004310A1"/>
    <w:rsid w:val="004311A3"/>
    <w:rsid w:val="00432338"/>
    <w:rsid w:val="00434559"/>
    <w:rsid w:val="00435981"/>
    <w:rsid w:val="004365E8"/>
    <w:rsid w:val="00436858"/>
    <w:rsid w:val="004420A7"/>
    <w:rsid w:val="00443132"/>
    <w:rsid w:val="0044355C"/>
    <w:rsid w:val="00443B49"/>
    <w:rsid w:val="0044483B"/>
    <w:rsid w:val="004448F6"/>
    <w:rsid w:val="00444CB2"/>
    <w:rsid w:val="004464DE"/>
    <w:rsid w:val="00447917"/>
    <w:rsid w:val="004508FA"/>
    <w:rsid w:val="00451F68"/>
    <w:rsid w:val="004521E2"/>
    <w:rsid w:val="00452273"/>
    <w:rsid w:val="00452BEE"/>
    <w:rsid w:val="004539BE"/>
    <w:rsid w:val="0045501C"/>
    <w:rsid w:val="00455EDC"/>
    <w:rsid w:val="00457123"/>
    <w:rsid w:val="004575A8"/>
    <w:rsid w:val="00460E0D"/>
    <w:rsid w:val="00461164"/>
    <w:rsid w:val="00462027"/>
    <w:rsid w:val="0046237F"/>
    <w:rsid w:val="00463199"/>
    <w:rsid w:val="0046376F"/>
    <w:rsid w:val="00463D2F"/>
    <w:rsid w:val="004648E8"/>
    <w:rsid w:val="00464A4D"/>
    <w:rsid w:val="00464D94"/>
    <w:rsid w:val="0046511C"/>
    <w:rsid w:val="00467B20"/>
    <w:rsid w:val="00470423"/>
    <w:rsid w:val="00470945"/>
    <w:rsid w:val="00470D1D"/>
    <w:rsid w:val="0047233F"/>
    <w:rsid w:val="00473281"/>
    <w:rsid w:val="00473CF8"/>
    <w:rsid w:val="004755CF"/>
    <w:rsid w:val="0047628C"/>
    <w:rsid w:val="00476461"/>
    <w:rsid w:val="004805D8"/>
    <w:rsid w:val="004805DD"/>
    <w:rsid w:val="00481438"/>
    <w:rsid w:val="00481A90"/>
    <w:rsid w:val="00481CF8"/>
    <w:rsid w:val="004824DD"/>
    <w:rsid w:val="004829F1"/>
    <w:rsid w:val="00482CA5"/>
    <w:rsid w:val="00483C63"/>
    <w:rsid w:val="004846B0"/>
    <w:rsid w:val="004854BF"/>
    <w:rsid w:val="004855BE"/>
    <w:rsid w:val="0048634B"/>
    <w:rsid w:val="0048653C"/>
    <w:rsid w:val="004867C9"/>
    <w:rsid w:val="00486CDD"/>
    <w:rsid w:val="00486DDE"/>
    <w:rsid w:val="00486F08"/>
    <w:rsid w:val="00487B78"/>
    <w:rsid w:val="00487D16"/>
    <w:rsid w:val="00491A24"/>
    <w:rsid w:val="00491FEA"/>
    <w:rsid w:val="00492499"/>
    <w:rsid w:val="00494240"/>
    <w:rsid w:val="00495594"/>
    <w:rsid w:val="00495D63"/>
    <w:rsid w:val="004963E7"/>
    <w:rsid w:val="00496C1F"/>
    <w:rsid w:val="00496C28"/>
    <w:rsid w:val="0049776F"/>
    <w:rsid w:val="004A0136"/>
    <w:rsid w:val="004A0FE0"/>
    <w:rsid w:val="004A2786"/>
    <w:rsid w:val="004A2E86"/>
    <w:rsid w:val="004A3025"/>
    <w:rsid w:val="004A3BC0"/>
    <w:rsid w:val="004A45FE"/>
    <w:rsid w:val="004A5FC9"/>
    <w:rsid w:val="004A64F3"/>
    <w:rsid w:val="004A66A9"/>
    <w:rsid w:val="004B0800"/>
    <w:rsid w:val="004B0A4F"/>
    <w:rsid w:val="004B0B62"/>
    <w:rsid w:val="004B1275"/>
    <w:rsid w:val="004B261A"/>
    <w:rsid w:val="004B2A0D"/>
    <w:rsid w:val="004B2F42"/>
    <w:rsid w:val="004B3A00"/>
    <w:rsid w:val="004B3ED0"/>
    <w:rsid w:val="004B4CCC"/>
    <w:rsid w:val="004B5245"/>
    <w:rsid w:val="004B5756"/>
    <w:rsid w:val="004B5EF8"/>
    <w:rsid w:val="004B675B"/>
    <w:rsid w:val="004B6962"/>
    <w:rsid w:val="004B6999"/>
    <w:rsid w:val="004B6D0D"/>
    <w:rsid w:val="004B6D55"/>
    <w:rsid w:val="004B6FDD"/>
    <w:rsid w:val="004B73AE"/>
    <w:rsid w:val="004B75F3"/>
    <w:rsid w:val="004B7C94"/>
    <w:rsid w:val="004C2695"/>
    <w:rsid w:val="004C2F55"/>
    <w:rsid w:val="004C31D1"/>
    <w:rsid w:val="004C423D"/>
    <w:rsid w:val="004C5343"/>
    <w:rsid w:val="004C6454"/>
    <w:rsid w:val="004C6927"/>
    <w:rsid w:val="004C6C65"/>
    <w:rsid w:val="004C7CA5"/>
    <w:rsid w:val="004C7E22"/>
    <w:rsid w:val="004D02A7"/>
    <w:rsid w:val="004D0CE4"/>
    <w:rsid w:val="004D1127"/>
    <w:rsid w:val="004D1835"/>
    <w:rsid w:val="004D1CA8"/>
    <w:rsid w:val="004D2247"/>
    <w:rsid w:val="004D278D"/>
    <w:rsid w:val="004D2927"/>
    <w:rsid w:val="004D2A52"/>
    <w:rsid w:val="004D5DE8"/>
    <w:rsid w:val="004D6B08"/>
    <w:rsid w:val="004D6F80"/>
    <w:rsid w:val="004D7220"/>
    <w:rsid w:val="004D7323"/>
    <w:rsid w:val="004D7CB8"/>
    <w:rsid w:val="004E0CCE"/>
    <w:rsid w:val="004E223B"/>
    <w:rsid w:val="004E2415"/>
    <w:rsid w:val="004E48DF"/>
    <w:rsid w:val="004E4A36"/>
    <w:rsid w:val="004E5D24"/>
    <w:rsid w:val="004E62F5"/>
    <w:rsid w:val="004E76D2"/>
    <w:rsid w:val="004E7A95"/>
    <w:rsid w:val="004E7EB1"/>
    <w:rsid w:val="004E7EC0"/>
    <w:rsid w:val="004F0364"/>
    <w:rsid w:val="004F0591"/>
    <w:rsid w:val="004F0985"/>
    <w:rsid w:val="004F1286"/>
    <w:rsid w:val="004F222E"/>
    <w:rsid w:val="004F278A"/>
    <w:rsid w:val="004F29EB"/>
    <w:rsid w:val="004F375D"/>
    <w:rsid w:val="004F3D9C"/>
    <w:rsid w:val="004F4379"/>
    <w:rsid w:val="004F4659"/>
    <w:rsid w:val="004F501E"/>
    <w:rsid w:val="004F505F"/>
    <w:rsid w:val="004F5D31"/>
    <w:rsid w:val="004F5E33"/>
    <w:rsid w:val="004F5E7E"/>
    <w:rsid w:val="004F6862"/>
    <w:rsid w:val="004F6B69"/>
    <w:rsid w:val="004F7508"/>
    <w:rsid w:val="004F7F00"/>
    <w:rsid w:val="005014AE"/>
    <w:rsid w:val="0050258A"/>
    <w:rsid w:val="00503953"/>
    <w:rsid w:val="00504E11"/>
    <w:rsid w:val="00505611"/>
    <w:rsid w:val="00505856"/>
    <w:rsid w:val="005063FE"/>
    <w:rsid w:val="005064FA"/>
    <w:rsid w:val="00506875"/>
    <w:rsid w:val="00506DD5"/>
    <w:rsid w:val="00506FDC"/>
    <w:rsid w:val="005072E6"/>
    <w:rsid w:val="00507357"/>
    <w:rsid w:val="005075A8"/>
    <w:rsid w:val="005117E7"/>
    <w:rsid w:val="0051333B"/>
    <w:rsid w:val="005139C0"/>
    <w:rsid w:val="00513DD3"/>
    <w:rsid w:val="0051427B"/>
    <w:rsid w:val="00516145"/>
    <w:rsid w:val="00516F0B"/>
    <w:rsid w:val="005171D1"/>
    <w:rsid w:val="00517686"/>
    <w:rsid w:val="005202A2"/>
    <w:rsid w:val="005202CB"/>
    <w:rsid w:val="00520E66"/>
    <w:rsid w:val="0052124A"/>
    <w:rsid w:val="005212D2"/>
    <w:rsid w:val="005225DC"/>
    <w:rsid w:val="0052288A"/>
    <w:rsid w:val="005232EA"/>
    <w:rsid w:val="00523B32"/>
    <w:rsid w:val="00523B8E"/>
    <w:rsid w:val="0052509A"/>
    <w:rsid w:val="00527729"/>
    <w:rsid w:val="00527805"/>
    <w:rsid w:val="005301E9"/>
    <w:rsid w:val="00531134"/>
    <w:rsid w:val="00531B3E"/>
    <w:rsid w:val="0053260E"/>
    <w:rsid w:val="00532EF9"/>
    <w:rsid w:val="005332E5"/>
    <w:rsid w:val="00533EAE"/>
    <w:rsid w:val="00534341"/>
    <w:rsid w:val="005343EF"/>
    <w:rsid w:val="00534624"/>
    <w:rsid w:val="00535765"/>
    <w:rsid w:val="005374A6"/>
    <w:rsid w:val="00537A07"/>
    <w:rsid w:val="00540876"/>
    <w:rsid w:val="005408D4"/>
    <w:rsid w:val="00541630"/>
    <w:rsid w:val="00541D5F"/>
    <w:rsid w:val="00541EE0"/>
    <w:rsid w:val="005433EA"/>
    <w:rsid w:val="00543407"/>
    <w:rsid w:val="00543FEF"/>
    <w:rsid w:val="00544445"/>
    <w:rsid w:val="0054502C"/>
    <w:rsid w:val="00545411"/>
    <w:rsid w:val="00545FA8"/>
    <w:rsid w:val="005467C0"/>
    <w:rsid w:val="005469F5"/>
    <w:rsid w:val="00546CA6"/>
    <w:rsid w:val="00547E31"/>
    <w:rsid w:val="00550C57"/>
    <w:rsid w:val="00552BD6"/>
    <w:rsid w:val="00552F8C"/>
    <w:rsid w:val="0055322A"/>
    <w:rsid w:val="005533DC"/>
    <w:rsid w:val="0055364C"/>
    <w:rsid w:val="005536A2"/>
    <w:rsid w:val="00553D98"/>
    <w:rsid w:val="00553F3E"/>
    <w:rsid w:val="005551A8"/>
    <w:rsid w:val="00557289"/>
    <w:rsid w:val="00557724"/>
    <w:rsid w:val="005578FC"/>
    <w:rsid w:val="00561BDD"/>
    <w:rsid w:val="005622FE"/>
    <w:rsid w:val="00562E59"/>
    <w:rsid w:val="005640EB"/>
    <w:rsid w:val="00564103"/>
    <w:rsid w:val="005643A4"/>
    <w:rsid w:val="005648D9"/>
    <w:rsid w:val="00564F10"/>
    <w:rsid w:val="00566B27"/>
    <w:rsid w:val="00566BB5"/>
    <w:rsid w:val="00566ED0"/>
    <w:rsid w:val="0056764F"/>
    <w:rsid w:val="00567FF4"/>
    <w:rsid w:val="0057077F"/>
    <w:rsid w:val="00572607"/>
    <w:rsid w:val="005733EC"/>
    <w:rsid w:val="00574104"/>
    <w:rsid w:val="00574DDB"/>
    <w:rsid w:val="0057510E"/>
    <w:rsid w:val="005751D7"/>
    <w:rsid w:val="00575F30"/>
    <w:rsid w:val="00576B5D"/>
    <w:rsid w:val="00576D4E"/>
    <w:rsid w:val="005772AB"/>
    <w:rsid w:val="005774BC"/>
    <w:rsid w:val="00577BD9"/>
    <w:rsid w:val="00577CCE"/>
    <w:rsid w:val="00577EE4"/>
    <w:rsid w:val="00581D41"/>
    <w:rsid w:val="0058216A"/>
    <w:rsid w:val="0058240E"/>
    <w:rsid w:val="005825C2"/>
    <w:rsid w:val="00584110"/>
    <w:rsid w:val="00585C83"/>
    <w:rsid w:val="0058601F"/>
    <w:rsid w:val="005872BB"/>
    <w:rsid w:val="00587476"/>
    <w:rsid w:val="00587FCD"/>
    <w:rsid w:val="00590558"/>
    <w:rsid w:val="005907E0"/>
    <w:rsid w:val="00590FC3"/>
    <w:rsid w:val="00591505"/>
    <w:rsid w:val="005925CE"/>
    <w:rsid w:val="00592AAF"/>
    <w:rsid w:val="00593645"/>
    <w:rsid w:val="00593779"/>
    <w:rsid w:val="00593AFE"/>
    <w:rsid w:val="00593C22"/>
    <w:rsid w:val="00594AC5"/>
    <w:rsid w:val="00595603"/>
    <w:rsid w:val="00595B0B"/>
    <w:rsid w:val="00596171"/>
    <w:rsid w:val="0059619B"/>
    <w:rsid w:val="0059701E"/>
    <w:rsid w:val="005973E5"/>
    <w:rsid w:val="00597876"/>
    <w:rsid w:val="005A0157"/>
    <w:rsid w:val="005A09EF"/>
    <w:rsid w:val="005A3776"/>
    <w:rsid w:val="005A3B74"/>
    <w:rsid w:val="005A3BFD"/>
    <w:rsid w:val="005A4480"/>
    <w:rsid w:val="005A4DC2"/>
    <w:rsid w:val="005A65AB"/>
    <w:rsid w:val="005B0058"/>
    <w:rsid w:val="005B01C0"/>
    <w:rsid w:val="005B08BE"/>
    <w:rsid w:val="005B1F90"/>
    <w:rsid w:val="005B3031"/>
    <w:rsid w:val="005B37DB"/>
    <w:rsid w:val="005B3C1E"/>
    <w:rsid w:val="005B437E"/>
    <w:rsid w:val="005B44DC"/>
    <w:rsid w:val="005B61FD"/>
    <w:rsid w:val="005B6A92"/>
    <w:rsid w:val="005B6C9D"/>
    <w:rsid w:val="005B79CE"/>
    <w:rsid w:val="005C07DC"/>
    <w:rsid w:val="005C105A"/>
    <w:rsid w:val="005C1E63"/>
    <w:rsid w:val="005C2211"/>
    <w:rsid w:val="005C25E3"/>
    <w:rsid w:val="005C38E3"/>
    <w:rsid w:val="005C4885"/>
    <w:rsid w:val="005C4C4A"/>
    <w:rsid w:val="005C627D"/>
    <w:rsid w:val="005C6BB3"/>
    <w:rsid w:val="005C6E9A"/>
    <w:rsid w:val="005C7538"/>
    <w:rsid w:val="005D0192"/>
    <w:rsid w:val="005D0434"/>
    <w:rsid w:val="005D140F"/>
    <w:rsid w:val="005D2D66"/>
    <w:rsid w:val="005D33DC"/>
    <w:rsid w:val="005D4275"/>
    <w:rsid w:val="005D4490"/>
    <w:rsid w:val="005D47FF"/>
    <w:rsid w:val="005D58F3"/>
    <w:rsid w:val="005D5C14"/>
    <w:rsid w:val="005D632C"/>
    <w:rsid w:val="005D6685"/>
    <w:rsid w:val="005D6B7A"/>
    <w:rsid w:val="005D71AB"/>
    <w:rsid w:val="005E0384"/>
    <w:rsid w:val="005E1B4D"/>
    <w:rsid w:val="005E1BB3"/>
    <w:rsid w:val="005E2B45"/>
    <w:rsid w:val="005E2B7E"/>
    <w:rsid w:val="005E33D0"/>
    <w:rsid w:val="005E3AC1"/>
    <w:rsid w:val="005E4162"/>
    <w:rsid w:val="005E4351"/>
    <w:rsid w:val="005E499B"/>
    <w:rsid w:val="005E4F73"/>
    <w:rsid w:val="005E755A"/>
    <w:rsid w:val="005F027D"/>
    <w:rsid w:val="005F0804"/>
    <w:rsid w:val="005F092C"/>
    <w:rsid w:val="005F098A"/>
    <w:rsid w:val="005F0AA5"/>
    <w:rsid w:val="005F1768"/>
    <w:rsid w:val="005F268F"/>
    <w:rsid w:val="005F2791"/>
    <w:rsid w:val="005F2879"/>
    <w:rsid w:val="005F3A55"/>
    <w:rsid w:val="005F4945"/>
    <w:rsid w:val="005F49BD"/>
    <w:rsid w:val="005F4D91"/>
    <w:rsid w:val="005F5BAE"/>
    <w:rsid w:val="005F5E60"/>
    <w:rsid w:val="005F6A77"/>
    <w:rsid w:val="005F74EA"/>
    <w:rsid w:val="005F7CD5"/>
    <w:rsid w:val="00600BC1"/>
    <w:rsid w:val="006019FC"/>
    <w:rsid w:val="00601EFB"/>
    <w:rsid w:val="00602048"/>
    <w:rsid w:val="00605C39"/>
    <w:rsid w:val="00607259"/>
    <w:rsid w:val="0060743B"/>
    <w:rsid w:val="00610D53"/>
    <w:rsid w:val="00610EF9"/>
    <w:rsid w:val="006110E1"/>
    <w:rsid w:val="00611AA9"/>
    <w:rsid w:val="00611AB0"/>
    <w:rsid w:val="00611F7F"/>
    <w:rsid w:val="00612B99"/>
    <w:rsid w:val="006132DF"/>
    <w:rsid w:val="00613506"/>
    <w:rsid w:val="006135BE"/>
    <w:rsid w:val="006140F8"/>
    <w:rsid w:val="006141C9"/>
    <w:rsid w:val="00614270"/>
    <w:rsid w:val="00615037"/>
    <w:rsid w:val="00615320"/>
    <w:rsid w:val="00615710"/>
    <w:rsid w:val="00615B43"/>
    <w:rsid w:val="0061602E"/>
    <w:rsid w:val="006161B7"/>
    <w:rsid w:val="00616939"/>
    <w:rsid w:val="0061700E"/>
    <w:rsid w:val="0061785A"/>
    <w:rsid w:val="00617A57"/>
    <w:rsid w:val="00617FF8"/>
    <w:rsid w:val="00620460"/>
    <w:rsid w:val="0062104B"/>
    <w:rsid w:val="00621535"/>
    <w:rsid w:val="00622072"/>
    <w:rsid w:val="006220C5"/>
    <w:rsid w:val="006220FE"/>
    <w:rsid w:val="00622C77"/>
    <w:rsid w:val="006236A7"/>
    <w:rsid w:val="00624886"/>
    <w:rsid w:val="00624AC4"/>
    <w:rsid w:val="00624BCA"/>
    <w:rsid w:val="00627060"/>
    <w:rsid w:val="00627C42"/>
    <w:rsid w:val="006301C7"/>
    <w:rsid w:val="0063094D"/>
    <w:rsid w:val="00630E13"/>
    <w:rsid w:val="00630EA3"/>
    <w:rsid w:val="00631148"/>
    <w:rsid w:val="006328ED"/>
    <w:rsid w:val="00632B76"/>
    <w:rsid w:val="006334D0"/>
    <w:rsid w:val="00633BEB"/>
    <w:rsid w:val="00634802"/>
    <w:rsid w:val="00634B1A"/>
    <w:rsid w:val="00635757"/>
    <w:rsid w:val="00635775"/>
    <w:rsid w:val="006364C1"/>
    <w:rsid w:val="00636C81"/>
    <w:rsid w:val="00637322"/>
    <w:rsid w:val="006373B3"/>
    <w:rsid w:val="00637DBF"/>
    <w:rsid w:val="00640970"/>
    <w:rsid w:val="00640F4E"/>
    <w:rsid w:val="006411A8"/>
    <w:rsid w:val="006418F0"/>
    <w:rsid w:val="006419DE"/>
    <w:rsid w:val="00642189"/>
    <w:rsid w:val="00642CBE"/>
    <w:rsid w:val="0064310F"/>
    <w:rsid w:val="006431F5"/>
    <w:rsid w:val="00644300"/>
    <w:rsid w:val="006443B1"/>
    <w:rsid w:val="00644751"/>
    <w:rsid w:val="006458AF"/>
    <w:rsid w:val="00645DDE"/>
    <w:rsid w:val="0064602F"/>
    <w:rsid w:val="00650BBA"/>
    <w:rsid w:val="006510B8"/>
    <w:rsid w:val="0065334D"/>
    <w:rsid w:val="0065345E"/>
    <w:rsid w:val="0065448A"/>
    <w:rsid w:val="006544AE"/>
    <w:rsid w:val="006556B5"/>
    <w:rsid w:val="006562DD"/>
    <w:rsid w:val="006566EB"/>
    <w:rsid w:val="006574BF"/>
    <w:rsid w:val="006603BD"/>
    <w:rsid w:val="00660AEB"/>
    <w:rsid w:val="00660CA3"/>
    <w:rsid w:val="0066144B"/>
    <w:rsid w:val="00661DC7"/>
    <w:rsid w:val="006628C1"/>
    <w:rsid w:val="00663072"/>
    <w:rsid w:val="00663365"/>
    <w:rsid w:val="00666F22"/>
    <w:rsid w:val="00667298"/>
    <w:rsid w:val="00667D32"/>
    <w:rsid w:val="00670A90"/>
    <w:rsid w:val="00672F94"/>
    <w:rsid w:val="00673A4F"/>
    <w:rsid w:val="00674B9A"/>
    <w:rsid w:val="00674D6E"/>
    <w:rsid w:val="00674E8B"/>
    <w:rsid w:val="006757C9"/>
    <w:rsid w:val="006769F8"/>
    <w:rsid w:val="00676BBA"/>
    <w:rsid w:val="006773C0"/>
    <w:rsid w:val="006804C3"/>
    <w:rsid w:val="00680DFB"/>
    <w:rsid w:val="00680FC8"/>
    <w:rsid w:val="00681CC0"/>
    <w:rsid w:val="00683A11"/>
    <w:rsid w:val="00683B17"/>
    <w:rsid w:val="00683D4A"/>
    <w:rsid w:val="00683D83"/>
    <w:rsid w:val="006857C8"/>
    <w:rsid w:val="006868B1"/>
    <w:rsid w:val="00690E5A"/>
    <w:rsid w:val="00691002"/>
    <w:rsid w:val="00691155"/>
    <w:rsid w:val="00691C50"/>
    <w:rsid w:val="0069287D"/>
    <w:rsid w:val="00693004"/>
    <w:rsid w:val="00694740"/>
    <w:rsid w:val="0069520E"/>
    <w:rsid w:val="00696123"/>
    <w:rsid w:val="006961D9"/>
    <w:rsid w:val="006A02C6"/>
    <w:rsid w:val="006A0385"/>
    <w:rsid w:val="006A1B36"/>
    <w:rsid w:val="006A1D5E"/>
    <w:rsid w:val="006A220E"/>
    <w:rsid w:val="006A4509"/>
    <w:rsid w:val="006A508D"/>
    <w:rsid w:val="006A68A7"/>
    <w:rsid w:val="006A6F2D"/>
    <w:rsid w:val="006A7620"/>
    <w:rsid w:val="006B0A0C"/>
    <w:rsid w:val="006B1644"/>
    <w:rsid w:val="006B19A8"/>
    <w:rsid w:val="006B2FED"/>
    <w:rsid w:val="006B34AE"/>
    <w:rsid w:val="006B43B3"/>
    <w:rsid w:val="006B46CA"/>
    <w:rsid w:val="006B6A8B"/>
    <w:rsid w:val="006C2E79"/>
    <w:rsid w:val="006C2F8B"/>
    <w:rsid w:val="006C46F8"/>
    <w:rsid w:val="006D0CBF"/>
    <w:rsid w:val="006D0F6D"/>
    <w:rsid w:val="006D17A0"/>
    <w:rsid w:val="006D2338"/>
    <w:rsid w:val="006D2FDE"/>
    <w:rsid w:val="006D34F8"/>
    <w:rsid w:val="006D39AE"/>
    <w:rsid w:val="006D3E95"/>
    <w:rsid w:val="006D4EDC"/>
    <w:rsid w:val="006D6107"/>
    <w:rsid w:val="006D6864"/>
    <w:rsid w:val="006D68F5"/>
    <w:rsid w:val="006E1327"/>
    <w:rsid w:val="006E1B0C"/>
    <w:rsid w:val="006E2383"/>
    <w:rsid w:val="006E23FB"/>
    <w:rsid w:val="006E2C78"/>
    <w:rsid w:val="006E3867"/>
    <w:rsid w:val="006E4834"/>
    <w:rsid w:val="006E4E82"/>
    <w:rsid w:val="006E5EF9"/>
    <w:rsid w:val="006E66FA"/>
    <w:rsid w:val="006E6B18"/>
    <w:rsid w:val="006E6D07"/>
    <w:rsid w:val="006F0881"/>
    <w:rsid w:val="006F0C79"/>
    <w:rsid w:val="006F164A"/>
    <w:rsid w:val="006F16C0"/>
    <w:rsid w:val="006F3C07"/>
    <w:rsid w:val="006F4533"/>
    <w:rsid w:val="006F47B8"/>
    <w:rsid w:val="006F4C5B"/>
    <w:rsid w:val="006F4E0F"/>
    <w:rsid w:val="006F5378"/>
    <w:rsid w:val="006F573D"/>
    <w:rsid w:val="006F5A44"/>
    <w:rsid w:val="006F67A8"/>
    <w:rsid w:val="006F7601"/>
    <w:rsid w:val="006F7D27"/>
    <w:rsid w:val="0070027F"/>
    <w:rsid w:val="007007CA"/>
    <w:rsid w:val="00700E88"/>
    <w:rsid w:val="0070334E"/>
    <w:rsid w:val="007036DD"/>
    <w:rsid w:val="00703FFE"/>
    <w:rsid w:val="00704BDC"/>
    <w:rsid w:val="00706FC2"/>
    <w:rsid w:val="00707239"/>
    <w:rsid w:val="00707265"/>
    <w:rsid w:val="0070793C"/>
    <w:rsid w:val="00707EDB"/>
    <w:rsid w:val="00710A3D"/>
    <w:rsid w:val="00710CA8"/>
    <w:rsid w:val="00712354"/>
    <w:rsid w:val="0071307E"/>
    <w:rsid w:val="0071448E"/>
    <w:rsid w:val="007147DC"/>
    <w:rsid w:val="007172F3"/>
    <w:rsid w:val="00717475"/>
    <w:rsid w:val="00720A14"/>
    <w:rsid w:val="00722641"/>
    <w:rsid w:val="00722A19"/>
    <w:rsid w:val="00722C04"/>
    <w:rsid w:val="00723EC1"/>
    <w:rsid w:val="007254AB"/>
    <w:rsid w:val="0072590C"/>
    <w:rsid w:val="00726EB4"/>
    <w:rsid w:val="0072738A"/>
    <w:rsid w:val="00730A8B"/>
    <w:rsid w:val="00730D8E"/>
    <w:rsid w:val="00732798"/>
    <w:rsid w:val="00735996"/>
    <w:rsid w:val="00735D17"/>
    <w:rsid w:val="00736673"/>
    <w:rsid w:val="00736ED0"/>
    <w:rsid w:val="00737038"/>
    <w:rsid w:val="0073749E"/>
    <w:rsid w:val="00737682"/>
    <w:rsid w:val="00737BF8"/>
    <w:rsid w:val="00740296"/>
    <w:rsid w:val="007406C1"/>
    <w:rsid w:val="0074086C"/>
    <w:rsid w:val="007417C0"/>
    <w:rsid w:val="00742356"/>
    <w:rsid w:val="007437D9"/>
    <w:rsid w:val="00745BC1"/>
    <w:rsid w:val="00746012"/>
    <w:rsid w:val="0074666D"/>
    <w:rsid w:val="007468B2"/>
    <w:rsid w:val="00746B18"/>
    <w:rsid w:val="00746BB8"/>
    <w:rsid w:val="00746DEE"/>
    <w:rsid w:val="00747220"/>
    <w:rsid w:val="00747FC8"/>
    <w:rsid w:val="007509DA"/>
    <w:rsid w:val="007511B3"/>
    <w:rsid w:val="0075127B"/>
    <w:rsid w:val="00751389"/>
    <w:rsid w:val="007534DE"/>
    <w:rsid w:val="007541E9"/>
    <w:rsid w:val="00754A34"/>
    <w:rsid w:val="00754B97"/>
    <w:rsid w:val="0075530B"/>
    <w:rsid w:val="007557E8"/>
    <w:rsid w:val="00755A42"/>
    <w:rsid w:val="007563F5"/>
    <w:rsid w:val="007607D9"/>
    <w:rsid w:val="00760F7D"/>
    <w:rsid w:val="00762464"/>
    <w:rsid w:val="007626B0"/>
    <w:rsid w:val="007626E4"/>
    <w:rsid w:val="007628FB"/>
    <w:rsid w:val="00763E3F"/>
    <w:rsid w:val="00764650"/>
    <w:rsid w:val="007648DF"/>
    <w:rsid w:val="0076514C"/>
    <w:rsid w:val="007663EB"/>
    <w:rsid w:val="0076642F"/>
    <w:rsid w:val="00766BEE"/>
    <w:rsid w:val="00766E0F"/>
    <w:rsid w:val="00766F08"/>
    <w:rsid w:val="00770F60"/>
    <w:rsid w:val="007727DD"/>
    <w:rsid w:val="0077280D"/>
    <w:rsid w:val="00772CE6"/>
    <w:rsid w:val="007747DF"/>
    <w:rsid w:val="00774CB0"/>
    <w:rsid w:val="0077620A"/>
    <w:rsid w:val="00776556"/>
    <w:rsid w:val="0077677C"/>
    <w:rsid w:val="00776C2A"/>
    <w:rsid w:val="00777D8E"/>
    <w:rsid w:val="007801D7"/>
    <w:rsid w:val="00781B4E"/>
    <w:rsid w:val="0078221D"/>
    <w:rsid w:val="007826F3"/>
    <w:rsid w:val="00782C5D"/>
    <w:rsid w:val="007830EA"/>
    <w:rsid w:val="007832F8"/>
    <w:rsid w:val="00783754"/>
    <w:rsid w:val="00784AB4"/>
    <w:rsid w:val="0078584B"/>
    <w:rsid w:val="007860D3"/>
    <w:rsid w:val="00786585"/>
    <w:rsid w:val="0078717C"/>
    <w:rsid w:val="00787336"/>
    <w:rsid w:val="00787C8F"/>
    <w:rsid w:val="007911F0"/>
    <w:rsid w:val="007931A8"/>
    <w:rsid w:val="00793B08"/>
    <w:rsid w:val="00795976"/>
    <w:rsid w:val="00795F2D"/>
    <w:rsid w:val="00796F91"/>
    <w:rsid w:val="007A237D"/>
    <w:rsid w:val="007A27B0"/>
    <w:rsid w:val="007A27B7"/>
    <w:rsid w:val="007A2D75"/>
    <w:rsid w:val="007A3412"/>
    <w:rsid w:val="007A4D51"/>
    <w:rsid w:val="007A554E"/>
    <w:rsid w:val="007A604D"/>
    <w:rsid w:val="007A62D1"/>
    <w:rsid w:val="007A69EB"/>
    <w:rsid w:val="007A74E3"/>
    <w:rsid w:val="007B05BD"/>
    <w:rsid w:val="007B0DD2"/>
    <w:rsid w:val="007B15AA"/>
    <w:rsid w:val="007B1CDB"/>
    <w:rsid w:val="007B29FA"/>
    <w:rsid w:val="007B2CC2"/>
    <w:rsid w:val="007B2D90"/>
    <w:rsid w:val="007B379F"/>
    <w:rsid w:val="007B520A"/>
    <w:rsid w:val="007B53F9"/>
    <w:rsid w:val="007B5970"/>
    <w:rsid w:val="007B671A"/>
    <w:rsid w:val="007B7361"/>
    <w:rsid w:val="007C0637"/>
    <w:rsid w:val="007C07FA"/>
    <w:rsid w:val="007C1226"/>
    <w:rsid w:val="007C1C14"/>
    <w:rsid w:val="007C2336"/>
    <w:rsid w:val="007C2365"/>
    <w:rsid w:val="007C2679"/>
    <w:rsid w:val="007C2971"/>
    <w:rsid w:val="007C29B4"/>
    <w:rsid w:val="007C36DC"/>
    <w:rsid w:val="007C3B27"/>
    <w:rsid w:val="007C4258"/>
    <w:rsid w:val="007C6069"/>
    <w:rsid w:val="007C660F"/>
    <w:rsid w:val="007C68DC"/>
    <w:rsid w:val="007C6CDF"/>
    <w:rsid w:val="007C7FEC"/>
    <w:rsid w:val="007D01E4"/>
    <w:rsid w:val="007D0776"/>
    <w:rsid w:val="007D0B2B"/>
    <w:rsid w:val="007D0D89"/>
    <w:rsid w:val="007D10C2"/>
    <w:rsid w:val="007D19D4"/>
    <w:rsid w:val="007D1BF8"/>
    <w:rsid w:val="007D1DD5"/>
    <w:rsid w:val="007D2544"/>
    <w:rsid w:val="007D280C"/>
    <w:rsid w:val="007D2E11"/>
    <w:rsid w:val="007D3BF2"/>
    <w:rsid w:val="007D5152"/>
    <w:rsid w:val="007D6151"/>
    <w:rsid w:val="007D7791"/>
    <w:rsid w:val="007E01EB"/>
    <w:rsid w:val="007E08DF"/>
    <w:rsid w:val="007E091C"/>
    <w:rsid w:val="007E1A13"/>
    <w:rsid w:val="007E1B59"/>
    <w:rsid w:val="007E232B"/>
    <w:rsid w:val="007E2942"/>
    <w:rsid w:val="007E3664"/>
    <w:rsid w:val="007E36F5"/>
    <w:rsid w:val="007E41F2"/>
    <w:rsid w:val="007E4BB2"/>
    <w:rsid w:val="007E66FD"/>
    <w:rsid w:val="007E6834"/>
    <w:rsid w:val="007E6DFD"/>
    <w:rsid w:val="007F0801"/>
    <w:rsid w:val="007F08F9"/>
    <w:rsid w:val="007F1AD5"/>
    <w:rsid w:val="007F26A9"/>
    <w:rsid w:val="007F276D"/>
    <w:rsid w:val="007F35F7"/>
    <w:rsid w:val="007F4653"/>
    <w:rsid w:val="007F5BF4"/>
    <w:rsid w:val="007F64C2"/>
    <w:rsid w:val="007F6740"/>
    <w:rsid w:val="007F676B"/>
    <w:rsid w:val="007F6EE6"/>
    <w:rsid w:val="008005FE"/>
    <w:rsid w:val="00801008"/>
    <w:rsid w:val="008029C8"/>
    <w:rsid w:val="00802B42"/>
    <w:rsid w:val="00802C7D"/>
    <w:rsid w:val="00803803"/>
    <w:rsid w:val="008047F3"/>
    <w:rsid w:val="00804D4B"/>
    <w:rsid w:val="008072B7"/>
    <w:rsid w:val="00810242"/>
    <w:rsid w:val="00810CA1"/>
    <w:rsid w:val="00810FD3"/>
    <w:rsid w:val="00812623"/>
    <w:rsid w:val="0081264D"/>
    <w:rsid w:val="008139EE"/>
    <w:rsid w:val="00813AB3"/>
    <w:rsid w:val="00814090"/>
    <w:rsid w:val="00814E94"/>
    <w:rsid w:val="008154E9"/>
    <w:rsid w:val="00815752"/>
    <w:rsid w:val="00815860"/>
    <w:rsid w:val="00815900"/>
    <w:rsid w:val="00816A36"/>
    <w:rsid w:val="00816E6E"/>
    <w:rsid w:val="008172B8"/>
    <w:rsid w:val="00817F7E"/>
    <w:rsid w:val="00821CAC"/>
    <w:rsid w:val="008224E2"/>
    <w:rsid w:val="008228B6"/>
    <w:rsid w:val="0082341B"/>
    <w:rsid w:val="00823529"/>
    <w:rsid w:val="008235E5"/>
    <w:rsid w:val="0082364D"/>
    <w:rsid w:val="00824E72"/>
    <w:rsid w:val="00824F4A"/>
    <w:rsid w:val="00824FC6"/>
    <w:rsid w:val="008250D8"/>
    <w:rsid w:val="008266B6"/>
    <w:rsid w:val="00826738"/>
    <w:rsid w:val="008302F2"/>
    <w:rsid w:val="008339A7"/>
    <w:rsid w:val="00833B7B"/>
    <w:rsid w:val="00835E27"/>
    <w:rsid w:val="008367C9"/>
    <w:rsid w:val="00837153"/>
    <w:rsid w:val="008372EC"/>
    <w:rsid w:val="00840572"/>
    <w:rsid w:val="00840997"/>
    <w:rsid w:val="008410D9"/>
    <w:rsid w:val="0084245A"/>
    <w:rsid w:val="00842487"/>
    <w:rsid w:val="008428D5"/>
    <w:rsid w:val="00842FA0"/>
    <w:rsid w:val="008436A7"/>
    <w:rsid w:val="00845DFB"/>
    <w:rsid w:val="00847697"/>
    <w:rsid w:val="00847C17"/>
    <w:rsid w:val="00847C6E"/>
    <w:rsid w:val="0085007B"/>
    <w:rsid w:val="00850A8D"/>
    <w:rsid w:val="008519E6"/>
    <w:rsid w:val="0085229C"/>
    <w:rsid w:val="008525A1"/>
    <w:rsid w:val="00852669"/>
    <w:rsid w:val="00852856"/>
    <w:rsid w:val="00852990"/>
    <w:rsid w:val="00852B35"/>
    <w:rsid w:val="00852C18"/>
    <w:rsid w:val="0085326A"/>
    <w:rsid w:val="008534DA"/>
    <w:rsid w:val="0085512F"/>
    <w:rsid w:val="00855A9C"/>
    <w:rsid w:val="008561CF"/>
    <w:rsid w:val="0085750B"/>
    <w:rsid w:val="00857765"/>
    <w:rsid w:val="00857A7C"/>
    <w:rsid w:val="00860C94"/>
    <w:rsid w:val="00861A23"/>
    <w:rsid w:val="008621A2"/>
    <w:rsid w:val="00862C0D"/>
    <w:rsid w:val="00863336"/>
    <w:rsid w:val="0086336E"/>
    <w:rsid w:val="00863E26"/>
    <w:rsid w:val="0086403B"/>
    <w:rsid w:val="008647C1"/>
    <w:rsid w:val="00864841"/>
    <w:rsid w:val="00864C21"/>
    <w:rsid w:val="00865AC3"/>
    <w:rsid w:val="0086607A"/>
    <w:rsid w:val="00866583"/>
    <w:rsid w:val="00867E01"/>
    <w:rsid w:val="00867E7A"/>
    <w:rsid w:val="008712EF"/>
    <w:rsid w:val="00871488"/>
    <w:rsid w:val="00871C54"/>
    <w:rsid w:val="00872608"/>
    <w:rsid w:val="00873A94"/>
    <w:rsid w:val="008742E9"/>
    <w:rsid w:val="0087525E"/>
    <w:rsid w:val="00875426"/>
    <w:rsid w:val="0087563F"/>
    <w:rsid w:val="00875B42"/>
    <w:rsid w:val="00875D6B"/>
    <w:rsid w:val="0087686F"/>
    <w:rsid w:val="00880A49"/>
    <w:rsid w:val="00880BD6"/>
    <w:rsid w:val="00880D74"/>
    <w:rsid w:val="00880E23"/>
    <w:rsid w:val="00881069"/>
    <w:rsid w:val="00881B81"/>
    <w:rsid w:val="00881B98"/>
    <w:rsid w:val="00882711"/>
    <w:rsid w:val="00882FC8"/>
    <w:rsid w:val="00883281"/>
    <w:rsid w:val="00883D5E"/>
    <w:rsid w:val="00884EF6"/>
    <w:rsid w:val="00885699"/>
    <w:rsid w:val="00885D92"/>
    <w:rsid w:val="00885FB1"/>
    <w:rsid w:val="008867F8"/>
    <w:rsid w:val="008868F6"/>
    <w:rsid w:val="00886977"/>
    <w:rsid w:val="008876AE"/>
    <w:rsid w:val="00887E60"/>
    <w:rsid w:val="008902F6"/>
    <w:rsid w:val="00890A9F"/>
    <w:rsid w:val="008915B5"/>
    <w:rsid w:val="00891894"/>
    <w:rsid w:val="00891C5A"/>
    <w:rsid w:val="008922F0"/>
    <w:rsid w:val="00893DD0"/>
    <w:rsid w:val="00895AE2"/>
    <w:rsid w:val="00895E86"/>
    <w:rsid w:val="0089694D"/>
    <w:rsid w:val="0089765C"/>
    <w:rsid w:val="008979A0"/>
    <w:rsid w:val="00897EA8"/>
    <w:rsid w:val="008A0689"/>
    <w:rsid w:val="008A0F06"/>
    <w:rsid w:val="008A102D"/>
    <w:rsid w:val="008A1C16"/>
    <w:rsid w:val="008A3629"/>
    <w:rsid w:val="008A40D8"/>
    <w:rsid w:val="008A46B9"/>
    <w:rsid w:val="008A46F6"/>
    <w:rsid w:val="008A4703"/>
    <w:rsid w:val="008A4E87"/>
    <w:rsid w:val="008A6755"/>
    <w:rsid w:val="008A72AE"/>
    <w:rsid w:val="008B0284"/>
    <w:rsid w:val="008B02CE"/>
    <w:rsid w:val="008B2FD5"/>
    <w:rsid w:val="008B334F"/>
    <w:rsid w:val="008B4DC4"/>
    <w:rsid w:val="008B4E63"/>
    <w:rsid w:val="008B56B8"/>
    <w:rsid w:val="008B5847"/>
    <w:rsid w:val="008B5ABC"/>
    <w:rsid w:val="008B6750"/>
    <w:rsid w:val="008B76EA"/>
    <w:rsid w:val="008B7A60"/>
    <w:rsid w:val="008B7AF4"/>
    <w:rsid w:val="008C0748"/>
    <w:rsid w:val="008C0C2C"/>
    <w:rsid w:val="008C19B6"/>
    <w:rsid w:val="008C208A"/>
    <w:rsid w:val="008C27CE"/>
    <w:rsid w:val="008C3517"/>
    <w:rsid w:val="008C4063"/>
    <w:rsid w:val="008C4DFB"/>
    <w:rsid w:val="008C4F54"/>
    <w:rsid w:val="008C6F9F"/>
    <w:rsid w:val="008D0136"/>
    <w:rsid w:val="008D096A"/>
    <w:rsid w:val="008D0972"/>
    <w:rsid w:val="008D0B76"/>
    <w:rsid w:val="008D1570"/>
    <w:rsid w:val="008D19F9"/>
    <w:rsid w:val="008D1FE1"/>
    <w:rsid w:val="008D2325"/>
    <w:rsid w:val="008D2948"/>
    <w:rsid w:val="008D299F"/>
    <w:rsid w:val="008D3431"/>
    <w:rsid w:val="008D3A13"/>
    <w:rsid w:val="008D41AA"/>
    <w:rsid w:val="008D45AF"/>
    <w:rsid w:val="008D5554"/>
    <w:rsid w:val="008D7711"/>
    <w:rsid w:val="008E0711"/>
    <w:rsid w:val="008E0AB6"/>
    <w:rsid w:val="008E0B61"/>
    <w:rsid w:val="008E2956"/>
    <w:rsid w:val="008E29F5"/>
    <w:rsid w:val="008E3314"/>
    <w:rsid w:val="008E355F"/>
    <w:rsid w:val="008E3705"/>
    <w:rsid w:val="008E38FE"/>
    <w:rsid w:val="008E4374"/>
    <w:rsid w:val="008E47F4"/>
    <w:rsid w:val="008E6980"/>
    <w:rsid w:val="008E69B0"/>
    <w:rsid w:val="008E7B68"/>
    <w:rsid w:val="008E7D7D"/>
    <w:rsid w:val="008E7E76"/>
    <w:rsid w:val="008F0B7F"/>
    <w:rsid w:val="008F0F3C"/>
    <w:rsid w:val="008F1BE3"/>
    <w:rsid w:val="008F2496"/>
    <w:rsid w:val="008F26F4"/>
    <w:rsid w:val="008F2A4B"/>
    <w:rsid w:val="008F34E3"/>
    <w:rsid w:val="008F416A"/>
    <w:rsid w:val="008F5A17"/>
    <w:rsid w:val="008F5CC2"/>
    <w:rsid w:val="008F5EEA"/>
    <w:rsid w:val="008F614A"/>
    <w:rsid w:val="008F62AA"/>
    <w:rsid w:val="008F674B"/>
    <w:rsid w:val="008F6E94"/>
    <w:rsid w:val="008F7DEF"/>
    <w:rsid w:val="009003E9"/>
    <w:rsid w:val="0090044C"/>
    <w:rsid w:val="00900A78"/>
    <w:rsid w:val="00900EA2"/>
    <w:rsid w:val="00900F91"/>
    <w:rsid w:val="00901B00"/>
    <w:rsid w:val="00903348"/>
    <w:rsid w:val="009035E3"/>
    <w:rsid w:val="00903A4C"/>
    <w:rsid w:val="00904CBD"/>
    <w:rsid w:val="00905917"/>
    <w:rsid w:val="00905C79"/>
    <w:rsid w:val="009066F4"/>
    <w:rsid w:val="00906C6E"/>
    <w:rsid w:val="00907BE5"/>
    <w:rsid w:val="00907D4F"/>
    <w:rsid w:val="0091010B"/>
    <w:rsid w:val="0091126C"/>
    <w:rsid w:val="00912464"/>
    <w:rsid w:val="00914035"/>
    <w:rsid w:val="00914F47"/>
    <w:rsid w:val="00916425"/>
    <w:rsid w:val="00916C36"/>
    <w:rsid w:val="00920236"/>
    <w:rsid w:val="00920EDD"/>
    <w:rsid w:val="009216C8"/>
    <w:rsid w:val="00921EA3"/>
    <w:rsid w:val="0092639A"/>
    <w:rsid w:val="00926633"/>
    <w:rsid w:val="00926C69"/>
    <w:rsid w:val="00927589"/>
    <w:rsid w:val="009304BA"/>
    <w:rsid w:val="00930B4E"/>
    <w:rsid w:val="00930F15"/>
    <w:rsid w:val="009321C8"/>
    <w:rsid w:val="00932E83"/>
    <w:rsid w:val="0093358E"/>
    <w:rsid w:val="00933756"/>
    <w:rsid w:val="0093586A"/>
    <w:rsid w:val="00935EEC"/>
    <w:rsid w:val="009366B7"/>
    <w:rsid w:val="00937045"/>
    <w:rsid w:val="00940354"/>
    <w:rsid w:val="00941054"/>
    <w:rsid w:val="009411C8"/>
    <w:rsid w:val="009412DB"/>
    <w:rsid w:val="00942D8C"/>
    <w:rsid w:val="0094365A"/>
    <w:rsid w:val="009438E4"/>
    <w:rsid w:val="00944489"/>
    <w:rsid w:val="009468F2"/>
    <w:rsid w:val="00946CCB"/>
    <w:rsid w:val="00950FAA"/>
    <w:rsid w:val="009520F7"/>
    <w:rsid w:val="0095367D"/>
    <w:rsid w:val="00954459"/>
    <w:rsid w:val="0095491D"/>
    <w:rsid w:val="00954FBD"/>
    <w:rsid w:val="00955107"/>
    <w:rsid w:val="00955210"/>
    <w:rsid w:val="0095537E"/>
    <w:rsid w:val="009559A3"/>
    <w:rsid w:val="00955D4C"/>
    <w:rsid w:val="009561D5"/>
    <w:rsid w:val="00956755"/>
    <w:rsid w:val="00957461"/>
    <w:rsid w:val="009578DB"/>
    <w:rsid w:val="00960A04"/>
    <w:rsid w:val="00960ABB"/>
    <w:rsid w:val="00961998"/>
    <w:rsid w:val="00961CA3"/>
    <w:rsid w:val="00962AE3"/>
    <w:rsid w:val="009633EC"/>
    <w:rsid w:val="00963CF5"/>
    <w:rsid w:val="00964C1B"/>
    <w:rsid w:val="00965795"/>
    <w:rsid w:val="00966AA0"/>
    <w:rsid w:val="00967E61"/>
    <w:rsid w:val="00970A1A"/>
    <w:rsid w:val="0097275D"/>
    <w:rsid w:val="00972DDA"/>
    <w:rsid w:val="00972F63"/>
    <w:rsid w:val="0097325B"/>
    <w:rsid w:val="0097336C"/>
    <w:rsid w:val="009739E0"/>
    <w:rsid w:val="0097412D"/>
    <w:rsid w:val="009750BE"/>
    <w:rsid w:val="00975313"/>
    <w:rsid w:val="00975509"/>
    <w:rsid w:val="00976323"/>
    <w:rsid w:val="00976541"/>
    <w:rsid w:val="0097737E"/>
    <w:rsid w:val="00980407"/>
    <w:rsid w:val="00980625"/>
    <w:rsid w:val="009814FC"/>
    <w:rsid w:val="00981689"/>
    <w:rsid w:val="0098189A"/>
    <w:rsid w:val="00983873"/>
    <w:rsid w:val="00983F51"/>
    <w:rsid w:val="00984669"/>
    <w:rsid w:val="009848ED"/>
    <w:rsid w:val="00984D3A"/>
    <w:rsid w:val="00984D61"/>
    <w:rsid w:val="00985B8B"/>
    <w:rsid w:val="009860CE"/>
    <w:rsid w:val="00986E84"/>
    <w:rsid w:val="00987179"/>
    <w:rsid w:val="00987B6C"/>
    <w:rsid w:val="00987FE3"/>
    <w:rsid w:val="009904C0"/>
    <w:rsid w:val="00990D87"/>
    <w:rsid w:val="009918DA"/>
    <w:rsid w:val="00991976"/>
    <w:rsid w:val="00991C42"/>
    <w:rsid w:val="00991DB3"/>
    <w:rsid w:val="00992049"/>
    <w:rsid w:val="009929FB"/>
    <w:rsid w:val="00992A0D"/>
    <w:rsid w:val="00992AC1"/>
    <w:rsid w:val="00992DAC"/>
    <w:rsid w:val="00994D49"/>
    <w:rsid w:val="00995259"/>
    <w:rsid w:val="00997D74"/>
    <w:rsid w:val="009A042C"/>
    <w:rsid w:val="009A155D"/>
    <w:rsid w:val="009A1DCA"/>
    <w:rsid w:val="009A2B27"/>
    <w:rsid w:val="009A2C91"/>
    <w:rsid w:val="009A2D96"/>
    <w:rsid w:val="009A3313"/>
    <w:rsid w:val="009A6683"/>
    <w:rsid w:val="009A7ACE"/>
    <w:rsid w:val="009A7C32"/>
    <w:rsid w:val="009B0432"/>
    <w:rsid w:val="009B0748"/>
    <w:rsid w:val="009B0F24"/>
    <w:rsid w:val="009B0F59"/>
    <w:rsid w:val="009B2703"/>
    <w:rsid w:val="009B29D7"/>
    <w:rsid w:val="009B33E6"/>
    <w:rsid w:val="009B4050"/>
    <w:rsid w:val="009B4E7D"/>
    <w:rsid w:val="009B700B"/>
    <w:rsid w:val="009B7470"/>
    <w:rsid w:val="009B7A8E"/>
    <w:rsid w:val="009B7C17"/>
    <w:rsid w:val="009C0403"/>
    <w:rsid w:val="009C11CB"/>
    <w:rsid w:val="009C209E"/>
    <w:rsid w:val="009C22DE"/>
    <w:rsid w:val="009C244B"/>
    <w:rsid w:val="009C2771"/>
    <w:rsid w:val="009C31CE"/>
    <w:rsid w:val="009C4E7B"/>
    <w:rsid w:val="009C5E4F"/>
    <w:rsid w:val="009C6AC6"/>
    <w:rsid w:val="009C6E00"/>
    <w:rsid w:val="009C6F2A"/>
    <w:rsid w:val="009C7584"/>
    <w:rsid w:val="009D08A3"/>
    <w:rsid w:val="009D0CC9"/>
    <w:rsid w:val="009D1890"/>
    <w:rsid w:val="009D1C65"/>
    <w:rsid w:val="009D1E07"/>
    <w:rsid w:val="009D20DB"/>
    <w:rsid w:val="009D21F7"/>
    <w:rsid w:val="009D2313"/>
    <w:rsid w:val="009D2864"/>
    <w:rsid w:val="009D2984"/>
    <w:rsid w:val="009D315A"/>
    <w:rsid w:val="009D367B"/>
    <w:rsid w:val="009D4086"/>
    <w:rsid w:val="009D4A91"/>
    <w:rsid w:val="009D645C"/>
    <w:rsid w:val="009D6605"/>
    <w:rsid w:val="009D7DCB"/>
    <w:rsid w:val="009E0510"/>
    <w:rsid w:val="009E09FE"/>
    <w:rsid w:val="009E0C24"/>
    <w:rsid w:val="009E0FF3"/>
    <w:rsid w:val="009E210A"/>
    <w:rsid w:val="009E256A"/>
    <w:rsid w:val="009E2953"/>
    <w:rsid w:val="009E3A10"/>
    <w:rsid w:val="009E3C0F"/>
    <w:rsid w:val="009E3F90"/>
    <w:rsid w:val="009E4ADF"/>
    <w:rsid w:val="009E511B"/>
    <w:rsid w:val="009F00D8"/>
    <w:rsid w:val="009F04C6"/>
    <w:rsid w:val="009F0C28"/>
    <w:rsid w:val="009F0E72"/>
    <w:rsid w:val="009F2A52"/>
    <w:rsid w:val="009F33CB"/>
    <w:rsid w:val="009F3787"/>
    <w:rsid w:val="009F3A33"/>
    <w:rsid w:val="009F3B8C"/>
    <w:rsid w:val="009F425B"/>
    <w:rsid w:val="009F428E"/>
    <w:rsid w:val="009F45FB"/>
    <w:rsid w:val="009F4AA4"/>
    <w:rsid w:val="009F4AAE"/>
    <w:rsid w:val="009F4E98"/>
    <w:rsid w:val="009F5A90"/>
    <w:rsid w:val="009F60F5"/>
    <w:rsid w:val="009F661D"/>
    <w:rsid w:val="009F6C2C"/>
    <w:rsid w:val="009F6DF5"/>
    <w:rsid w:val="009F70BF"/>
    <w:rsid w:val="009F7203"/>
    <w:rsid w:val="009F72FD"/>
    <w:rsid w:val="00A00437"/>
    <w:rsid w:val="00A00448"/>
    <w:rsid w:val="00A00628"/>
    <w:rsid w:val="00A00F4D"/>
    <w:rsid w:val="00A0118E"/>
    <w:rsid w:val="00A0146C"/>
    <w:rsid w:val="00A01566"/>
    <w:rsid w:val="00A01581"/>
    <w:rsid w:val="00A031C7"/>
    <w:rsid w:val="00A0373C"/>
    <w:rsid w:val="00A06EEA"/>
    <w:rsid w:val="00A07007"/>
    <w:rsid w:val="00A0785F"/>
    <w:rsid w:val="00A11463"/>
    <w:rsid w:val="00A12338"/>
    <w:rsid w:val="00A12EC5"/>
    <w:rsid w:val="00A1401E"/>
    <w:rsid w:val="00A16350"/>
    <w:rsid w:val="00A17C90"/>
    <w:rsid w:val="00A17D43"/>
    <w:rsid w:val="00A17FED"/>
    <w:rsid w:val="00A20617"/>
    <w:rsid w:val="00A208C0"/>
    <w:rsid w:val="00A22268"/>
    <w:rsid w:val="00A23B4C"/>
    <w:rsid w:val="00A24463"/>
    <w:rsid w:val="00A2533A"/>
    <w:rsid w:val="00A25684"/>
    <w:rsid w:val="00A2677C"/>
    <w:rsid w:val="00A26C30"/>
    <w:rsid w:val="00A26DFE"/>
    <w:rsid w:val="00A2712F"/>
    <w:rsid w:val="00A2796A"/>
    <w:rsid w:val="00A279A6"/>
    <w:rsid w:val="00A3073B"/>
    <w:rsid w:val="00A30DDE"/>
    <w:rsid w:val="00A3192F"/>
    <w:rsid w:val="00A31CB3"/>
    <w:rsid w:val="00A31F34"/>
    <w:rsid w:val="00A320DC"/>
    <w:rsid w:val="00A33620"/>
    <w:rsid w:val="00A33C87"/>
    <w:rsid w:val="00A34AEF"/>
    <w:rsid w:val="00A35985"/>
    <w:rsid w:val="00A35BAA"/>
    <w:rsid w:val="00A36AD6"/>
    <w:rsid w:val="00A40844"/>
    <w:rsid w:val="00A424FD"/>
    <w:rsid w:val="00A42E39"/>
    <w:rsid w:val="00A442BB"/>
    <w:rsid w:val="00A44373"/>
    <w:rsid w:val="00A44F4F"/>
    <w:rsid w:val="00A450A2"/>
    <w:rsid w:val="00A4550A"/>
    <w:rsid w:val="00A45EF7"/>
    <w:rsid w:val="00A46DDB"/>
    <w:rsid w:val="00A47E89"/>
    <w:rsid w:val="00A47F52"/>
    <w:rsid w:val="00A50832"/>
    <w:rsid w:val="00A50B4A"/>
    <w:rsid w:val="00A51122"/>
    <w:rsid w:val="00A51436"/>
    <w:rsid w:val="00A5367F"/>
    <w:rsid w:val="00A539BC"/>
    <w:rsid w:val="00A5427A"/>
    <w:rsid w:val="00A56BDA"/>
    <w:rsid w:val="00A57AB4"/>
    <w:rsid w:val="00A600C4"/>
    <w:rsid w:val="00A60220"/>
    <w:rsid w:val="00A6056C"/>
    <w:rsid w:val="00A611FA"/>
    <w:rsid w:val="00A6175A"/>
    <w:rsid w:val="00A62C14"/>
    <w:rsid w:val="00A62CF2"/>
    <w:rsid w:val="00A63428"/>
    <w:rsid w:val="00A641AC"/>
    <w:rsid w:val="00A64F32"/>
    <w:rsid w:val="00A65021"/>
    <w:rsid w:val="00A66D86"/>
    <w:rsid w:val="00A67309"/>
    <w:rsid w:val="00A6781E"/>
    <w:rsid w:val="00A67F3D"/>
    <w:rsid w:val="00A70783"/>
    <w:rsid w:val="00A71C5B"/>
    <w:rsid w:val="00A72122"/>
    <w:rsid w:val="00A72AA4"/>
    <w:rsid w:val="00A74634"/>
    <w:rsid w:val="00A74D65"/>
    <w:rsid w:val="00A752F0"/>
    <w:rsid w:val="00A75453"/>
    <w:rsid w:val="00A75D32"/>
    <w:rsid w:val="00A763DD"/>
    <w:rsid w:val="00A76A60"/>
    <w:rsid w:val="00A776C3"/>
    <w:rsid w:val="00A77F3D"/>
    <w:rsid w:val="00A77FB4"/>
    <w:rsid w:val="00A8072E"/>
    <w:rsid w:val="00A80F87"/>
    <w:rsid w:val="00A811C3"/>
    <w:rsid w:val="00A81E0E"/>
    <w:rsid w:val="00A820E2"/>
    <w:rsid w:val="00A83170"/>
    <w:rsid w:val="00A835A5"/>
    <w:rsid w:val="00A854C9"/>
    <w:rsid w:val="00A86612"/>
    <w:rsid w:val="00A871B7"/>
    <w:rsid w:val="00A90C5C"/>
    <w:rsid w:val="00A91C9B"/>
    <w:rsid w:val="00A91CAC"/>
    <w:rsid w:val="00A92541"/>
    <w:rsid w:val="00A928D1"/>
    <w:rsid w:val="00A9304A"/>
    <w:rsid w:val="00A93277"/>
    <w:rsid w:val="00A932A3"/>
    <w:rsid w:val="00A939A9"/>
    <w:rsid w:val="00A93B49"/>
    <w:rsid w:val="00A948E7"/>
    <w:rsid w:val="00A95630"/>
    <w:rsid w:val="00A96348"/>
    <w:rsid w:val="00A971B9"/>
    <w:rsid w:val="00A97617"/>
    <w:rsid w:val="00AA07D9"/>
    <w:rsid w:val="00AA0855"/>
    <w:rsid w:val="00AA26A7"/>
    <w:rsid w:val="00AA342A"/>
    <w:rsid w:val="00AA3A9D"/>
    <w:rsid w:val="00AA3AC8"/>
    <w:rsid w:val="00AA3B9C"/>
    <w:rsid w:val="00AA5224"/>
    <w:rsid w:val="00AA55DE"/>
    <w:rsid w:val="00AA6257"/>
    <w:rsid w:val="00AB049C"/>
    <w:rsid w:val="00AB36AE"/>
    <w:rsid w:val="00AB39CD"/>
    <w:rsid w:val="00AB3DE1"/>
    <w:rsid w:val="00AB41E0"/>
    <w:rsid w:val="00AB440E"/>
    <w:rsid w:val="00AB6B73"/>
    <w:rsid w:val="00AB77AA"/>
    <w:rsid w:val="00AC0B20"/>
    <w:rsid w:val="00AC0BC5"/>
    <w:rsid w:val="00AC11A3"/>
    <w:rsid w:val="00AC18D5"/>
    <w:rsid w:val="00AC1A61"/>
    <w:rsid w:val="00AC2111"/>
    <w:rsid w:val="00AC2537"/>
    <w:rsid w:val="00AC262E"/>
    <w:rsid w:val="00AC269B"/>
    <w:rsid w:val="00AC28E5"/>
    <w:rsid w:val="00AC3413"/>
    <w:rsid w:val="00AC4AA0"/>
    <w:rsid w:val="00AC4C7A"/>
    <w:rsid w:val="00AC52DB"/>
    <w:rsid w:val="00AC5645"/>
    <w:rsid w:val="00AC5EFC"/>
    <w:rsid w:val="00AC5FE4"/>
    <w:rsid w:val="00AC64BF"/>
    <w:rsid w:val="00AC695A"/>
    <w:rsid w:val="00AC75DD"/>
    <w:rsid w:val="00AD05BA"/>
    <w:rsid w:val="00AD1A3D"/>
    <w:rsid w:val="00AD3A47"/>
    <w:rsid w:val="00AD448C"/>
    <w:rsid w:val="00AD59A4"/>
    <w:rsid w:val="00AD5AAB"/>
    <w:rsid w:val="00AD636B"/>
    <w:rsid w:val="00AD7549"/>
    <w:rsid w:val="00AE1090"/>
    <w:rsid w:val="00AE19BC"/>
    <w:rsid w:val="00AE21A8"/>
    <w:rsid w:val="00AE24C3"/>
    <w:rsid w:val="00AE3896"/>
    <w:rsid w:val="00AE3D40"/>
    <w:rsid w:val="00AE4A2E"/>
    <w:rsid w:val="00AE504A"/>
    <w:rsid w:val="00AE5450"/>
    <w:rsid w:val="00AE61F3"/>
    <w:rsid w:val="00AE6241"/>
    <w:rsid w:val="00AE72B6"/>
    <w:rsid w:val="00AE77D1"/>
    <w:rsid w:val="00AE7A0F"/>
    <w:rsid w:val="00AF011E"/>
    <w:rsid w:val="00AF099C"/>
    <w:rsid w:val="00AF0EAB"/>
    <w:rsid w:val="00AF10F2"/>
    <w:rsid w:val="00AF156C"/>
    <w:rsid w:val="00AF3E98"/>
    <w:rsid w:val="00AF401C"/>
    <w:rsid w:val="00AF4661"/>
    <w:rsid w:val="00AF4751"/>
    <w:rsid w:val="00AF50FA"/>
    <w:rsid w:val="00AF541E"/>
    <w:rsid w:val="00AF59D0"/>
    <w:rsid w:val="00AF5B9F"/>
    <w:rsid w:val="00AF6618"/>
    <w:rsid w:val="00AF75E6"/>
    <w:rsid w:val="00B000E5"/>
    <w:rsid w:val="00B008DF"/>
    <w:rsid w:val="00B01B09"/>
    <w:rsid w:val="00B047C5"/>
    <w:rsid w:val="00B04838"/>
    <w:rsid w:val="00B04EB0"/>
    <w:rsid w:val="00B05004"/>
    <w:rsid w:val="00B05AA1"/>
    <w:rsid w:val="00B061A4"/>
    <w:rsid w:val="00B061C7"/>
    <w:rsid w:val="00B067BA"/>
    <w:rsid w:val="00B06F6E"/>
    <w:rsid w:val="00B07C6D"/>
    <w:rsid w:val="00B10EFD"/>
    <w:rsid w:val="00B1268C"/>
    <w:rsid w:val="00B14676"/>
    <w:rsid w:val="00B15883"/>
    <w:rsid w:val="00B16381"/>
    <w:rsid w:val="00B16E7E"/>
    <w:rsid w:val="00B17BAE"/>
    <w:rsid w:val="00B21192"/>
    <w:rsid w:val="00B2140D"/>
    <w:rsid w:val="00B225A2"/>
    <w:rsid w:val="00B2375C"/>
    <w:rsid w:val="00B242A4"/>
    <w:rsid w:val="00B24B04"/>
    <w:rsid w:val="00B24CCD"/>
    <w:rsid w:val="00B25521"/>
    <w:rsid w:val="00B256F8"/>
    <w:rsid w:val="00B25948"/>
    <w:rsid w:val="00B26618"/>
    <w:rsid w:val="00B26903"/>
    <w:rsid w:val="00B30245"/>
    <w:rsid w:val="00B31A34"/>
    <w:rsid w:val="00B32C12"/>
    <w:rsid w:val="00B32E8E"/>
    <w:rsid w:val="00B338B7"/>
    <w:rsid w:val="00B35B37"/>
    <w:rsid w:val="00B36455"/>
    <w:rsid w:val="00B365B5"/>
    <w:rsid w:val="00B36F46"/>
    <w:rsid w:val="00B375BF"/>
    <w:rsid w:val="00B37747"/>
    <w:rsid w:val="00B37893"/>
    <w:rsid w:val="00B378A8"/>
    <w:rsid w:val="00B37C0B"/>
    <w:rsid w:val="00B414A7"/>
    <w:rsid w:val="00B4275A"/>
    <w:rsid w:val="00B4280E"/>
    <w:rsid w:val="00B42EB8"/>
    <w:rsid w:val="00B445F4"/>
    <w:rsid w:val="00B45F2A"/>
    <w:rsid w:val="00B45F7D"/>
    <w:rsid w:val="00B46072"/>
    <w:rsid w:val="00B460FE"/>
    <w:rsid w:val="00B465E5"/>
    <w:rsid w:val="00B46FD4"/>
    <w:rsid w:val="00B475E3"/>
    <w:rsid w:val="00B51147"/>
    <w:rsid w:val="00B51ECD"/>
    <w:rsid w:val="00B52AAA"/>
    <w:rsid w:val="00B55BCC"/>
    <w:rsid w:val="00B562B5"/>
    <w:rsid w:val="00B564BF"/>
    <w:rsid w:val="00B56C78"/>
    <w:rsid w:val="00B57901"/>
    <w:rsid w:val="00B57F63"/>
    <w:rsid w:val="00B600CF"/>
    <w:rsid w:val="00B62B39"/>
    <w:rsid w:val="00B62C38"/>
    <w:rsid w:val="00B62DAA"/>
    <w:rsid w:val="00B63062"/>
    <w:rsid w:val="00B636EE"/>
    <w:rsid w:val="00B63AE6"/>
    <w:rsid w:val="00B64883"/>
    <w:rsid w:val="00B6509C"/>
    <w:rsid w:val="00B658D2"/>
    <w:rsid w:val="00B65D58"/>
    <w:rsid w:val="00B66F84"/>
    <w:rsid w:val="00B70FC7"/>
    <w:rsid w:val="00B70FE2"/>
    <w:rsid w:val="00B71F03"/>
    <w:rsid w:val="00B729FC"/>
    <w:rsid w:val="00B72B9C"/>
    <w:rsid w:val="00B72F59"/>
    <w:rsid w:val="00B73EB1"/>
    <w:rsid w:val="00B741DF"/>
    <w:rsid w:val="00B744BC"/>
    <w:rsid w:val="00B74730"/>
    <w:rsid w:val="00B751EA"/>
    <w:rsid w:val="00B758DC"/>
    <w:rsid w:val="00B75D73"/>
    <w:rsid w:val="00B7685E"/>
    <w:rsid w:val="00B76C39"/>
    <w:rsid w:val="00B810B8"/>
    <w:rsid w:val="00B82682"/>
    <w:rsid w:val="00B82E95"/>
    <w:rsid w:val="00B83061"/>
    <w:rsid w:val="00B83EA0"/>
    <w:rsid w:val="00B853CA"/>
    <w:rsid w:val="00B871C9"/>
    <w:rsid w:val="00B87AA9"/>
    <w:rsid w:val="00B87EC0"/>
    <w:rsid w:val="00B90805"/>
    <w:rsid w:val="00B90DCB"/>
    <w:rsid w:val="00B9130C"/>
    <w:rsid w:val="00B91B5E"/>
    <w:rsid w:val="00B92E3F"/>
    <w:rsid w:val="00B92F30"/>
    <w:rsid w:val="00B93170"/>
    <w:rsid w:val="00B93B85"/>
    <w:rsid w:val="00B9567E"/>
    <w:rsid w:val="00B95CBF"/>
    <w:rsid w:val="00B96AB9"/>
    <w:rsid w:val="00B97005"/>
    <w:rsid w:val="00B9717D"/>
    <w:rsid w:val="00BA135B"/>
    <w:rsid w:val="00BA1C9B"/>
    <w:rsid w:val="00BA34CC"/>
    <w:rsid w:val="00BA3C86"/>
    <w:rsid w:val="00BA3D35"/>
    <w:rsid w:val="00BA400C"/>
    <w:rsid w:val="00BA42FC"/>
    <w:rsid w:val="00BA4781"/>
    <w:rsid w:val="00BA5099"/>
    <w:rsid w:val="00BA7032"/>
    <w:rsid w:val="00BA791B"/>
    <w:rsid w:val="00BB167D"/>
    <w:rsid w:val="00BB306F"/>
    <w:rsid w:val="00BB38A6"/>
    <w:rsid w:val="00BB39C0"/>
    <w:rsid w:val="00BB4DDF"/>
    <w:rsid w:val="00BB6216"/>
    <w:rsid w:val="00BB6C7F"/>
    <w:rsid w:val="00BB7107"/>
    <w:rsid w:val="00BB7F84"/>
    <w:rsid w:val="00BC0895"/>
    <w:rsid w:val="00BC2680"/>
    <w:rsid w:val="00BC26E7"/>
    <w:rsid w:val="00BC2FA8"/>
    <w:rsid w:val="00BC466D"/>
    <w:rsid w:val="00BC4AF0"/>
    <w:rsid w:val="00BC5A7E"/>
    <w:rsid w:val="00BC6974"/>
    <w:rsid w:val="00BC6B15"/>
    <w:rsid w:val="00BD042C"/>
    <w:rsid w:val="00BD119A"/>
    <w:rsid w:val="00BD3D47"/>
    <w:rsid w:val="00BD43DD"/>
    <w:rsid w:val="00BD48E0"/>
    <w:rsid w:val="00BD65F4"/>
    <w:rsid w:val="00BD6A2C"/>
    <w:rsid w:val="00BD6C6F"/>
    <w:rsid w:val="00BE0437"/>
    <w:rsid w:val="00BE0706"/>
    <w:rsid w:val="00BE0853"/>
    <w:rsid w:val="00BE0C09"/>
    <w:rsid w:val="00BE1FEA"/>
    <w:rsid w:val="00BE202C"/>
    <w:rsid w:val="00BE2C59"/>
    <w:rsid w:val="00BE2E3F"/>
    <w:rsid w:val="00BE30AB"/>
    <w:rsid w:val="00BE367F"/>
    <w:rsid w:val="00BE39E9"/>
    <w:rsid w:val="00BE3BB4"/>
    <w:rsid w:val="00BE42D7"/>
    <w:rsid w:val="00BE4872"/>
    <w:rsid w:val="00BE49C6"/>
    <w:rsid w:val="00BE50DB"/>
    <w:rsid w:val="00BE61BD"/>
    <w:rsid w:val="00BE6248"/>
    <w:rsid w:val="00BE744D"/>
    <w:rsid w:val="00BE756F"/>
    <w:rsid w:val="00BF0326"/>
    <w:rsid w:val="00BF0394"/>
    <w:rsid w:val="00BF0D3C"/>
    <w:rsid w:val="00BF0FE5"/>
    <w:rsid w:val="00BF192D"/>
    <w:rsid w:val="00BF19D6"/>
    <w:rsid w:val="00BF1CDF"/>
    <w:rsid w:val="00BF1D8B"/>
    <w:rsid w:val="00BF23C1"/>
    <w:rsid w:val="00BF2F69"/>
    <w:rsid w:val="00BF4196"/>
    <w:rsid w:val="00BF41A8"/>
    <w:rsid w:val="00BF452B"/>
    <w:rsid w:val="00BF4EC4"/>
    <w:rsid w:val="00BF515E"/>
    <w:rsid w:val="00BF54D3"/>
    <w:rsid w:val="00BF54FE"/>
    <w:rsid w:val="00BF6E14"/>
    <w:rsid w:val="00BF713C"/>
    <w:rsid w:val="00C01A00"/>
    <w:rsid w:val="00C02215"/>
    <w:rsid w:val="00C04657"/>
    <w:rsid w:val="00C06357"/>
    <w:rsid w:val="00C072DD"/>
    <w:rsid w:val="00C1117B"/>
    <w:rsid w:val="00C11318"/>
    <w:rsid w:val="00C114DB"/>
    <w:rsid w:val="00C1206A"/>
    <w:rsid w:val="00C127B4"/>
    <w:rsid w:val="00C128D8"/>
    <w:rsid w:val="00C13CF2"/>
    <w:rsid w:val="00C14042"/>
    <w:rsid w:val="00C14412"/>
    <w:rsid w:val="00C14644"/>
    <w:rsid w:val="00C14E35"/>
    <w:rsid w:val="00C164C3"/>
    <w:rsid w:val="00C20185"/>
    <w:rsid w:val="00C20390"/>
    <w:rsid w:val="00C20DED"/>
    <w:rsid w:val="00C20DFF"/>
    <w:rsid w:val="00C212EF"/>
    <w:rsid w:val="00C2217E"/>
    <w:rsid w:val="00C22A39"/>
    <w:rsid w:val="00C22C30"/>
    <w:rsid w:val="00C236FD"/>
    <w:rsid w:val="00C245F5"/>
    <w:rsid w:val="00C24F73"/>
    <w:rsid w:val="00C261AE"/>
    <w:rsid w:val="00C262DC"/>
    <w:rsid w:val="00C268C5"/>
    <w:rsid w:val="00C3086C"/>
    <w:rsid w:val="00C31DA2"/>
    <w:rsid w:val="00C32247"/>
    <w:rsid w:val="00C3270B"/>
    <w:rsid w:val="00C3296E"/>
    <w:rsid w:val="00C33F32"/>
    <w:rsid w:val="00C342C9"/>
    <w:rsid w:val="00C358CA"/>
    <w:rsid w:val="00C35CBA"/>
    <w:rsid w:val="00C4003F"/>
    <w:rsid w:val="00C407FF"/>
    <w:rsid w:val="00C40A31"/>
    <w:rsid w:val="00C40D49"/>
    <w:rsid w:val="00C41C4C"/>
    <w:rsid w:val="00C41CE6"/>
    <w:rsid w:val="00C41E87"/>
    <w:rsid w:val="00C43524"/>
    <w:rsid w:val="00C45717"/>
    <w:rsid w:val="00C45C1E"/>
    <w:rsid w:val="00C463C9"/>
    <w:rsid w:val="00C500A8"/>
    <w:rsid w:val="00C524AD"/>
    <w:rsid w:val="00C5384E"/>
    <w:rsid w:val="00C53DB9"/>
    <w:rsid w:val="00C53E36"/>
    <w:rsid w:val="00C54092"/>
    <w:rsid w:val="00C561BD"/>
    <w:rsid w:val="00C575F0"/>
    <w:rsid w:val="00C60244"/>
    <w:rsid w:val="00C60581"/>
    <w:rsid w:val="00C616A9"/>
    <w:rsid w:val="00C62578"/>
    <w:rsid w:val="00C628B4"/>
    <w:rsid w:val="00C6426F"/>
    <w:rsid w:val="00C64271"/>
    <w:rsid w:val="00C648C3"/>
    <w:rsid w:val="00C70685"/>
    <w:rsid w:val="00C708E0"/>
    <w:rsid w:val="00C70AF6"/>
    <w:rsid w:val="00C7104B"/>
    <w:rsid w:val="00C71CF9"/>
    <w:rsid w:val="00C72B42"/>
    <w:rsid w:val="00C75446"/>
    <w:rsid w:val="00C764EC"/>
    <w:rsid w:val="00C7660C"/>
    <w:rsid w:val="00C7763B"/>
    <w:rsid w:val="00C81783"/>
    <w:rsid w:val="00C81DD8"/>
    <w:rsid w:val="00C82492"/>
    <w:rsid w:val="00C82914"/>
    <w:rsid w:val="00C82D21"/>
    <w:rsid w:val="00C83108"/>
    <w:rsid w:val="00C8319B"/>
    <w:rsid w:val="00C84765"/>
    <w:rsid w:val="00C8494A"/>
    <w:rsid w:val="00C861C7"/>
    <w:rsid w:val="00C8622B"/>
    <w:rsid w:val="00C86492"/>
    <w:rsid w:val="00C86905"/>
    <w:rsid w:val="00C87474"/>
    <w:rsid w:val="00C87DB4"/>
    <w:rsid w:val="00C91822"/>
    <w:rsid w:val="00C91823"/>
    <w:rsid w:val="00C93023"/>
    <w:rsid w:val="00C931BE"/>
    <w:rsid w:val="00C944C7"/>
    <w:rsid w:val="00C95492"/>
    <w:rsid w:val="00C96EFC"/>
    <w:rsid w:val="00C97944"/>
    <w:rsid w:val="00CA06B4"/>
    <w:rsid w:val="00CA0961"/>
    <w:rsid w:val="00CA19A9"/>
    <w:rsid w:val="00CA1A56"/>
    <w:rsid w:val="00CA296B"/>
    <w:rsid w:val="00CA37A1"/>
    <w:rsid w:val="00CA3C41"/>
    <w:rsid w:val="00CA4D3D"/>
    <w:rsid w:val="00CA4E8C"/>
    <w:rsid w:val="00CA4F7A"/>
    <w:rsid w:val="00CA5606"/>
    <w:rsid w:val="00CA71BA"/>
    <w:rsid w:val="00CA72C4"/>
    <w:rsid w:val="00CA76CA"/>
    <w:rsid w:val="00CB02C7"/>
    <w:rsid w:val="00CB04D5"/>
    <w:rsid w:val="00CB06E6"/>
    <w:rsid w:val="00CB1675"/>
    <w:rsid w:val="00CB1C2C"/>
    <w:rsid w:val="00CB1EC0"/>
    <w:rsid w:val="00CB238F"/>
    <w:rsid w:val="00CB2F96"/>
    <w:rsid w:val="00CB317F"/>
    <w:rsid w:val="00CB7A78"/>
    <w:rsid w:val="00CC1633"/>
    <w:rsid w:val="00CC1BC2"/>
    <w:rsid w:val="00CC29FC"/>
    <w:rsid w:val="00CC34A5"/>
    <w:rsid w:val="00CC39D5"/>
    <w:rsid w:val="00CC3A0F"/>
    <w:rsid w:val="00CC410F"/>
    <w:rsid w:val="00CC457D"/>
    <w:rsid w:val="00CC46ED"/>
    <w:rsid w:val="00CC4CBF"/>
    <w:rsid w:val="00CC4FD4"/>
    <w:rsid w:val="00CC569A"/>
    <w:rsid w:val="00CC5AE3"/>
    <w:rsid w:val="00CC6546"/>
    <w:rsid w:val="00CC717D"/>
    <w:rsid w:val="00CC7300"/>
    <w:rsid w:val="00CC74D8"/>
    <w:rsid w:val="00CC7805"/>
    <w:rsid w:val="00CD0688"/>
    <w:rsid w:val="00CD0F9B"/>
    <w:rsid w:val="00CD2F98"/>
    <w:rsid w:val="00CD3168"/>
    <w:rsid w:val="00CD387B"/>
    <w:rsid w:val="00CD4311"/>
    <w:rsid w:val="00CD4645"/>
    <w:rsid w:val="00CD52A0"/>
    <w:rsid w:val="00CD594C"/>
    <w:rsid w:val="00CE0F72"/>
    <w:rsid w:val="00CE5C5E"/>
    <w:rsid w:val="00CE70CB"/>
    <w:rsid w:val="00CE71A8"/>
    <w:rsid w:val="00CE7653"/>
    <w:rsid w:val="00CF1F1C"/>
    <w:rsid w:val="00CF222D"/>
    <w:rsid w:val="00CF2950"/>
    <w:rsid w:val="00CF32C7"/>
    <w:rsid w:val="00CF3345"/>
    <w:rsid w:val="00CF3BBB"/>
    <w:rsid w:val="00CF421C"/>
    <w:rsid w:val="00CF462B"/>
    <w:rsid w:val="00CF4CF7"/>
    <w:rsid w:val="00CF670E"/>
    <w:rsid w:val="00CF711F"/>
    <w:rsid w:val="00CF714B"/>
    <w:rsid w:val="00D004DB"/>
    <w:rsid w:val="00D00C4A"/>
    <w:rsid w:val="00D02557"/>
    <w:rsid w:val="00D02CFA"/>
    <w:rsid w:val="00D02F80"/>
    <w:rsid w:val="00D0419D"/>
    <w:rsid w:val="00D04873"/>
    <w:rsid w:val="00D05250"/>
    <w:rsid w:val="00D05DA3"/>
    <w:rsid w:val="00D10F34"/>
    <w:rsid w:val="00D1201C"/>
    <w:rsid w:val="00D1227C"/>
    <w:rsid w:val="00D12B78"/>
    <w:rsid w:val="00D13345"/>
    <w:rsid w:val="00D1342E"/>
    <w:rsid w:val="00D14204"/>
    <w:rsid w:val="00D14689"/>
    <w:rsid w:val="00D14E44"/>
    <w:rsid w:val="00D14FB8"/>
    <w:rsid w:val="00D163CE"/>
    <w:rsid w:val="00D16DEF"/>
    <w:rsid w:val="00D176EE"/>
    <w:rsid w:val="00D200D0"/>
    <w:rsid w:val="00D2071C"/>
    <w:rsid w:val="00D20978"/>
    <w:rsid w:val="00D20BCC"/>
    <w:rsid w:val="00D20BEE"/>
    <w:rsid w:val="00D20EBB"/>
    <w:rsid w:val="00D212C9"/>
    <w:rsid w:val="00D215A2"/>
    <w:rsid w:val="00D21994"/>
    <w:rsid w:val="00D22649"/>
    <w:rsid w:val="00D22925"/>
    <w:rsid w:val="00D23663"/>
    <w:rsid w:val="00D23933"/>
    <w:rsid w:val="00D27846"/>
    <w:rsid w:val="00D2785D"/>
    <w:rsid w:val="00D27D75"/>
    <w:rsid w:val="00D30478"/>
    <w:rsid w:val="00D30662"/>
    <w:rsid w:val="00D31552"/>
    <w:rsid w:val="00D31974"/>
    <w:rsid w:val="00D31D13"/>
    <w:rsid w:val="00D32B1B"/>
    <w:rsid w:val="00D33322"/>
    <w:rsid w:val="00D333D9"/>
    <w:rsid w:val="00D338FD"/>
    <w:rsid w:val="00D34B14"/>
    <w:rsid w:val="00D3759D"/>
    <w:rsid w:val="00D37743"/>
    <w:rsid w:val="00D3776C"/>
    <w:rsid w:val="00D400E1"/>
    <w:rsid w:val="00D40F3C"/>
    <w:rsid w:val="00D42E1B"/>
    <w:rsid w:val="00D42FC6"/>
    <w:rsid w:val="00D432B4"/>
    <w:rsid w:val="00D4377C"/>
    <w:rsid w:val="00D438C4"/>
    <w:rsid w:val="00D4396E"/>
    <w:rsid w:val="00D44177"/>
    <w:rsid w:val="00D44944"/>
    <w:rsid w:val="00D450F0"/>
    <w:rsid w:val="00D4668B"/>
    <w:rsid w:val="00D46C22"/>
    <w:rsid w:val="00D46E4C"/>
    <w:rsid w:val="00D46FE6"/>
    <w:rsid w:val="00D50938"/>
    <w:rsid w:val="00D50BE2"/>
    <w:rsid w:val="00D50F6A"/>
    <w:rsid w:val="00D514BA"/>
    <w:rsid w:val="00D51900"/>
    <w:rsid w:val="00D52E29"/>
    <w:rsid w:val="00D537F1"/>
    <w:rsid w:val="00D5395A"/>
    <w:rsid w:val="00D53ACC"/>
    <w:rsid w:val="00D54983"/>
    <w:rsid w:val="00D557E6"/>
    <w:rsid w:val="00D5581C"/>
    <w:rsid w:val="00D5725A"/>
    <w:rsid w:val="00D57533"/>
    <w:rsid w:val="00D57EBF"/>
    <w:rsid w:val="00D601EB"/>
    <w:rsid w:val="00D60815"/>
    <w:rsid w:val="00D62B22"/>
    <w:rsid w:val="00D62EDE"/>
    <w:rsid w:val="00D63074"/>
    <w:rsid w:val="00D64060"/>
    <w:rsid w:val="00D64214"/>
    <w:rsid w:val="00D64609"/>
    <w:rsid w:val="00D64985"/>
    <w:rsid w:val="00D67C6D"/>
    <w:rsid w:val="00D67EA6"/>
    <w:rsid w:val="00D720B1"/>
    <w:rsid w:val="00D722EF"/>
    <w:rsid w:val="00D723B1"/>
    <w:rsid w:val="00D733AE"/>
    <w:rsid w:val="00D73E36"/>
    <w:rsid w:val="00D74574"/>
    <w:rsid w:val="00D74B7C"/>
    <w:rsid w:val="00D74D08"/>
    <w:rsid w:val="00D74EF9"/>
    <w:rsid w:val="00D75BAD"/>
    <w:rsid w:val="00D763AB"/>
    <w:rsid w:val="00D76834"/>
    <w:rsid w:val="00D769D8"/>
    <w:rsid w:val="00D779F4"/>
    <w:rsid w:val="00D77D9C"/>
    <w:rsid w:val="00D80631"/>
    <w:rsid w:val="00D806A9"/>
    <w:rsid w:val="00D810AB"/>
    <w:rsid w:val="00D8183E"/>
    <w:rsid w:val="00D826AC"/>
    <w:rsid w:val="00D83086"/>
    <w:rsid w:val="00D830DC"/>
    <w:rsid w:val="00D837C1"/>
    <w:rsid w:val="00D83C46"/>
    <w:rsid w:val="00D847CD"/>
    <w:rsid w:val="00D848E1"/>
    <w:rsid w:val="00D84D4C"/>
    <w:rsid w:val="00D857A0"/>
    <w:rsid w:val="00D857DD"/>
    <w:rsid w:val="00D864A3"/>
    <w:rsid w:val="00D86BE3"/>
    <w:rsid w:val="00D86D19"/>
    <w:rsid w:val="00D87E97"/>
    <w:rsid w:val="00D90F50"/>
    <w:rsid w:val="00D9183A"/>
    <w:rsid w:val="00D91BD3"/>
    <w:rsid w:val="00D922CB"/>
    <w:rsid w:val="00D925DE"/>
    <w:rsid w:val="00D92F44"/>
    <w:rsid w:val="00D93323"/>
    <w:rsid w:val="00D93F29"/>
    <w:rsid w:val="00D946E5"/>
    <w:rsid w:val="00D94C33"/>
    <w:rsid w:val="00D9556D"/>
    <w:rsid w:val="00D9583D"/>
    <w:rsid w:val="00D96D74"/>
    <w:rsid w:val="00D97564"/>
    <w:rsid w:val="00D97849"/>
    <w:rsid w:val="00DA013A"/>
    <w:rsid w:val="00DA017F"/>
    <w:rsid w:val="00DA052B"/>
    <w:rsid w:val="00DA1656"/>
    <w:rsid w:val="00DA1A9B"/>
    <w:rsid w:val="00DA1BE2"/>
    <w:rsid w:val="00DA3FCE"/>
    <w:rsid w:val="00DA58D9"/>
    <w:rsid w:val="00DA5A31"/>
    <w:rsid w:val="00DA660B"/>
    <w:rsid w:val="00DB0576"/>
    <w:rsid w:val="00DB2A4E"/>
    <w:rsid w:val="00DB2CF0"/>
    <w:rsid w:val="00DB3F6F"/>
    <w:rsid w:val="00DB40DF"/>
    <w:rsid w:val="00DB617B"/>
    <w:rsid w:val="00DB6202"/>
    <w:rsid w:val="00DB6F2E"/>
    <w:rsid w:val="00DB7948"/>
    <w:rsid w:val="00DC00F1"/>
    <w:rsid w:val="00DC0FCC"/>
    <w:rsid w:val="00DC1F0B"/>
    <w:rsid w:val="00DC20FE"/>
    <w:rsid w:val="00DC239A"/>
    <w:rsid w:val="00DC3005"/>
    <w:rsid w:val="00DC30D2"/>
    <w:rsid w:val="00DC503E"/>
    <w:rsid w:val="00DC538E"/>
    <w:rsid w:val="00DC56CB"/>
    <w:rsid w:val="00DC5E73"/>
    <w:rsid w:val="00DC6A68"/>
    <w:rsid w:val="00DC7AB0"/>
    <w:rsid w:val="00DD0ACD"/>
    <w:rsid w:val="00DD0BCC"/>
    <w:rsid w:val="00DD1370"/>
    <w:rsid w:val="00DD1664"/>
    <w:rsid w:val="00DD179E"/>
    <w:rsid w:val="00DD20BD"/>
    <w:rsid w:val="00DD516C"/>
    <w:rsid w:val="00DD5543"/>
    <w:rsid w:val="00DD58B2"/>
    <w:rsid w:val="00DD5AFB"/>
    <w:rsid w:val="00DD6035"/>
    <w:rsid w:val="00DD7A88"/>
    <w:rsid w:val="00DE09B9"/>
    <w:rsid w:val="00DE33FC"/>
    <w:rsid w:val="00DE34FA"/>
    <w:rsid w:val="00DE3A2B"/>
    <w:rsid w:val="00DE3A37"/>
    <w:rsid w:val="00DE49DC"/>
    <w:rsid w:val="00DE4C69"/>
    <w:rsid w:val="00DE5BA8"/>
    <w:rsid w:val="00DE6474"/>
    <w:rsid w:val="00DE6988"/>
    <w:rsid w:val="00DE6E49"/>
    <w:rsid w:val="00DE6EFA"/>
    <w:rsid w:val="00DF0BB4"/>
    <w:rsid w:val="00DF11C0"/>
    <w:rsid w:val="00DF1911"/>
    <w:rsid w:val="00DF27E0"/>
    <w:rsid w:val="00DF29CB"/>
    <w:rsid w:val="00DF2B53"/>
    <w:rsid w:val="00DF2D56"/>
    <w:rsid w:val="00DF346B"/>
    <w:rsid w:val="00DF48CB"/>
    <w:rsid w:val="00DF49F8"/>
    <w:rsid w:val="00DF51D9"/>
    <w:rsid w:val="00DF5956"/>
    <w:rsid w:val="00DF5A41"/>
    <w:rsid w:val="00DF5F86"/>
    <w:rsid w:val="00DF780F"/>
    <w:rsid w:val="00E0038F"/>
    <w:rsid w:val="00E01613"/>
    <w:rsid w:val="00E01E94"/>
    <w:rsid w:val="00E02199"/>
    <w:rsid w:val="00E03907"/>
    <w:rsid w:val="00E03C8C"/>
    <w:rsid w:val="00E043F0"/>
    <w:rsid w:val="00E06483"/>
    <w:rsid w:val="00E100FB"/>
    <w:rsid w:val="00E1064E"/>
    <w:rsid w:val="00E11500"/>
    <w:rsid w:val="00E11618"/>
    <w:rsid w:val="00E116CB"/>
    <w:rsid w:val="00E12203"/>
    <w:rsid w:val="00E129DF"/>
    <w:rsid w:val="00E12AD8"/>
    <w:rsid w:val="00E13C0A"/>
    <w:rsid w:val="00E14A93"/>
    <w:rsid w:val="00E14BBA"/>
    <w:rsid w:val="00E14E46"/>
    <w:rsid w:val="00E15183"/>
    <w:rsid w:val="00E15711"/>
    <w:rsid w:val="00E1590C"/>
    <w:rsid w:val="00E1626D"/>
    <w:rsid w:val="00E16626"/>
    <w:rsid w:val="00E1761C"/>
    <w:rsid w:val="00E177EB"/>
    <w:rsid w:val="00E178E3"/>
    <w:rsid w:val="00E20004"/>
    <w:rsid w:val="00E2022E"/>
    <w:rsid w:val="00E2080C"/>
    <w:rsid w:val="00E21003"/>
    <w:rsid w:val="00E21176"/>
    <w:rsid w:val="00E21FA1"/>
    <w:rsid w:val="00E222BE"/>
    <w:rsid w:val="00E223C3"/>
    <w:rsid w:val="00E22424"/>
    <w:rsid w:val="00E23328"/>
    <w:rsid w:val="00E2471A"/>
    <w:rsid w:val="00E24B55"/>
    <w:rsid w:val="00E25061"/>
    <w:rsid w:val="00E252A6"/>
    <w:rsid w:val="00E2582E"/>
    <w:rsid w:val="00E25E0C"/>
    <w:rsid w:val="00E2606C"/>
    <w:rsid w:val="00E2626C"/>
    <w:rsid w:val="00E27396"/>
    <w:rsid w:val="00E27518"/>
    <w:rsid w:val="00E27BA2"/>
    <w:rsid w:val="00E31930"/>
    <w:rsid w:val="00E328BC"/>
    <w:rsid w:val="00E32A50"/>
    <w:rsid w:val="00E32D21"/>
    <w:rsid w:val="00E33049"/>
    <w:rsid w:val="00E33522"/>
    <w:rsid w:val="00E33F78"/>
    <w:rsid w:val="00E350BB"/>
    <w:rsid w:val="00E3587D"/>
    <w:rsid w:val="00E36A5D"/>
    <w:rsid w:val="00E36F32"/>
    <w:rsid w:val="00E40152"/>
    <w:rsid w:val="00E401A4"/>
    <w:rsid w:val="00E402A7"/>
    <w:rsid w:val="00E406B5"/>
    <w:rsid w:val="00E40A39"/>
    <w:rsid w:val="00E41CE7"/>
    <w:rsid w:val="00E43145"/>
    <w:rsid w:val="00E43CAE"/>
    <w:rsid w:val="00E43EC9"/>
    <w:rsid w:val="00E440CE"/>
    <w:rsid w:val="00E448E9"/>
    <w:rsid w:val="00E459D5"/>
    <w:rsid w:val="00E45E13"/>
    <w:rsid w:val="00E46A23"/>
    <w:rsid w:val="00E479FB"/>
    <w:rsid w:val="00E47AEA"/>
    <w:rsid w:val="00E47DB9"/>
    <w:rsid w:val="00E51108"/>
    <w:rsid w:val="00E51A63"/>
    <w:rsid w:val="00E52114"/>
    <w:rsid w:val="00E547B1"/>
    <w:rsid w:val="00E553F8"/>
    <w:rsid w:val="00E55ADD"/>
    <w:rsid w:val="00E56698"/>
    <w:rsid w:val="00E5711E"/>
    <w:rsid w:val="00E637EB"/>
    <w:rsid w:val="00E6380B"/>
    <w:rsid w:val="00E6542A"/>
    <w:rsid w:val="00E67289"/>
    <w:rsid w:val="00E67926"/>
    <w:rsid w:val="00E70554"/>
    <w:rsid w:val="00E70DAC"/>
    <w:rsid w:val="00E70E71"/>
    <w:rsid w:val="00E724E8"/>
    <w:rsid w:val="00E7297F"/>
    <w:rsid w:val="00E73D17"/>
    <w:rsid w:val="00E74239"/>
    <w:rsid w:val="00E74FFA"/>
    <w:rsid w:val="00E75269"/>
    <w:rsid w:val="00E75306"/>
    <w:rsid w:val="00E76835"/>
    <w:rsid w:val="00E77169"/>
    <w:rsid w:val="00E77C21"/>
    <w:rsid w:val="00E814CE"/>
    <w:rsid w:val="00E81C07"/>
    <w:rsid w:val="00E822EE"/>
    <w:rsid w:val="00E82F06"/>
    <w:rsid w:val="00E83453"/>
    <w:rsid w:val="00E83AA2"/>
    <w:rsid w:val="00E841CC"/>
    <w:rsid w:val="00E84389"/>
    <w:rsid w:val="00E84516"/>
    <w:rsid w:val="00E84833"/>
    <w:rsid w:val="00E860E5"/>
    <w:rsid w:val="00E869A9"/>
    <w:rsid w:val="00E87B10"/>
    <w:rsid w:val="00E9247E"/>
    <w:rsid w:val="00E92D14"/>
    <w:rsid w:val="00E92F05"/>
    <w:rsid w:val="00E935DF"/>
    <w:rsid w:val="00E9434F"/>
    <w:rsid w:val="00E94AB0"/>
    <w:rsid w:val="00E95B20"/>
    <w:rsid w:val="00E95CF8"/>
    <w:rsid w:val="00E95DDA"/>
    <w:rsid w:val="00E97304"/>
    <w:rsid w:val="00E97784"/>
    <w:rsid w:val="00EA1C83"/>
    <w:rsid w:val="00EA1CD9"/>
    <w:rsid w:val="00EA2582"/>
    <w:rsid w:val="00EA25FA"/>
    <w:rsid w:val="00EA26AA"/>
    <w:rsid w:val="00EA38EC"/>
    <w:rsid w:val="00EA3B92"/>
    <w:rsid w:val="00EA4CC6"/>
    <w:rsid w:val="00EA4E2B"/>
    <w:rsid w:val="00EA4FE9"/>
    <w:rsid w:val="00EA50DA"/>
    <w:rsid w:val="00EA5562"/>
    <w:rsid w:val="00EA575D"/>
    <w:rsid w:val="00EA5811"/>
    <w:rsid w:val="00EB03D5"/>
    <w:rsid w:val="00EB129A"/>
    <w:rsid w:val="00EB1741"/>
    <w:rsid w:val="00EB4291"/>
    <w:rsid w:val="00EB50E5"/>
    <w:rsid w:val="00EB52AF"/>
    <w:rsid w:val="00EB6499"/>
    <w:rsid w:val="00EB6EA0"/>
    <w:rsid w:val="00EB7AB3"/>
    <w:rsid w:val="00EC009A"/>
    <w:rsid w:val="00EC0132"/>
    <w:rsid w:val="00EC1676"/>
    <w:rsid w:val="00EC197C"/>
    <w:rsid w:val="00EC20D6"/>
    <w:rsid w:val="00EC35C9"/>
    <w:rsid w:val="00EC383A"/>
    <w:rsid w:val="00EC3ADE"/>
    <w:rsid w:val="00EC4180"/>
    <w:rsid w:val="00EC47A6"/>
    <w:rsid w:val="00EC4BCD"/>
    <w:rsid w:val="00EC5011"/>
    <w:rsid w:val="00EC52D4"/>
    <w:rsid w:val="00ED0203"/>
    <w:rsid w:val="00ED1134"/>
    <w:rsid w:val="00ED2701"/>
    <w:rsid w:val="00ED2A84"/>
    <w:rsid w:val="00ED37EE"/>
    <w:rsid w:val="00ED4A37"/>
    <w:rsid w:val="00ED4EF6"/>
    <w:rsid w:val="00ED5CF0"/>
    <w:rsid w:val="00ED5E17"/>
    <w:rsid w:val="00ED6CD2"/>
    <w:rsid w:val="00ED73EC"/>
    <w:rsid w:val="00ED796C"/>
    <w:rsid w:val="00ED7ABF"/>
    <w:rsid w:val="00EE188A"/>
    <w:rsid w:val="00EE19C6"/>
    <w:rsid w:val="00EE27DB"/>
    <w:rsid w:val="00EE3627"/>
    <w:rsid w:val="00EE3EA8"/>
    <w:rsid w:val="00EE506E"/>
    <w:rsid w:val="00EE5BA1"/>
    <w:rsid w:val="00EE5E8D"/>
    <w:rsid w:val="00EE6D93"/>
    <w:rsid w:val="00EE75AB"/>
    <w:rsid w:val="00EE7635"/>
    <w:rsid w:val="00EF0C17"/>
    <w:rsid w:val="00EF1074"/>
    <w:rsid w:val="00EF1761"/>
    <w:rsid w:val="00EF183A"/>
    <w:rsid w:val="00EF1D3B"/>
    <w:rsid w:val="00EF1F6E"/>
    <w:rsid w:val="00EF24ED"/>
    <w:rsid w:val="00EF2587"/>
    <w:rsid w:val="00EF278A"/>
    <w:rsid w:val="00EF2841"/>
    <w:rsid w:val="00EF2D91"/>
    <w:rsid w:val="00EF2EB3"/>
    <w:rsid w:val="00EF4416"/>
    <w:rsid w:val="00EF5314"/>
    <w:rsid w:val="00EF5377"/>
    <w:rsid w:val="00EF5649"/>
    <w:rsid w:val="00EF63A7"/>
    <w:rsid w:val="00EF6BB9"/>
    <w:rsid w:val="00F0055C"/>
    <w:rsid w:val="00F01D17"/>
    <w:rsid w:val="00F01EE3"/>
    <w:rsid w:val="00F01FED"/>
    <w:rsid w:val="00F036F1"/>
    <w:rsid w:val="00F03FC2"/>
    <w:rsid w:val="00F0423E"/>
    <w:rsid w:val="00F04894"/>
    <w:rsid w:val="00F05817"/>
    <w:rsid w:val="00F06826"/>
    <w:rsid w:val="00F07154"/>
    <w:rsid w:val="00F075A2"/>
    <w:rsid w:val="00F10D14"/>
    <w:rsid w:val="00F11447"/>
    <w:rsid w:val="00F123B4"/>
    <w:rsid w:val="00F12E5D"/>
    <w:rsid w:val="00F15275"/>
    <w:rsid w:val="00F15BE4"/>
    <w:rsid w:val="00F162DE"/>
    <w:rsid w:val="00F1638E"/>
    <w:rsid w:val="00F1643F"/>
    <w:rsid w:val="00F166E0"/>
    <w:rsid w:val="00F16F00"/>
    <w:rsid w:val="00F17188"/>
    <w:rsid w:val="00F20797"/>
    <w:rsid w:val="00F211D0"/>
    <w:rsid w:val="00F21C1D"/>
    <w:rsid w:val="00F2242B"/>
    <w:rsid w:val="00F22E82"/>
    <w:rsid w:val="00F23600"/>
    <w:rsid w:val="00F23EF0"/>
    <w:rsid w:val="00F24287"/>
    <w:rsid w:val="00F24370"/>
    <w:rsid w:val="00F26E9A"/>
    <w:rsid w:val="00F305E9"/>
    <w:rsid w:val="00F30E93"/>
    <w:rsid w:val="00F32C3F"/>
    <w:rsid w:val="00F32ED8"/>
    <w:rsid w:val="00F33756"/>
    <w:rsid w:val="00F33936"/>
    <w:rsid w:val="00F344B1"/>
    <w:rsid w:val="00F3570E"/>
    <w:rsid w:val="00F36E78"/>
    <w:rsid w:val="00F37666"/>
    <w:rsid w:val="00F41502"/>
    <w:rsid w:val="00F426D7"/>
    <w:rsid w:val="00F428CD"/>
    <w:rsid w:val="00F43264"/>
    <w:rsid w:val="00F43595"/>
    <w:rsid w:val="00F447B0"/>
    <w:rsid w:val="00F45BE6"/>
    <w:rsid w:val="00F45C84"/>
    <w:rsid w:val="00F465CE"/>
    <w:rsid w:val="00F47297"/>
    <w:rsid w:val="00F4729D"/>
    <w:rsid w:val="00F477E9"/>
    <w:rsid w:val="00F513FC"/>
    <w:rsid w:val="00F51899"/>
    <w:rsid w:val="00F51D00"/>
    <w:rsid w:val="00F51D40"/>
    <w:rsid w:val="00F53163"/>
    <w:rsid w:val="00F5350D"/>
    <w:rsid w:val="00F535D5"/>
    <w:rsid w:val="00F53644"/>
    <w:rsid w:val="00F53AFB"/>
    <w:rsid w:val="00F5477A"/>
    <w:rsid w:val="00F54951"/>
    <w:rsid w:val="00F54A71"/>
    <w:rsid w:val="00F54D8A"/>
    <w:rsid w:val="00F5524A"/>
    <w:rsid w:val="00F56359"/>
    <w:rsid w:val="00F56EF8"/>
    <w:rsid w:val="00F5769E"/>
    <w:rsid w:val="00F57A25"/>
    <w:rsid w:val="00F60C1D"/>
    <w:rsid w:val="00F61489"/>
    <w:rsid w:val="00F64878"/>
    <w:rsid w:val="00F6557D"/>
    <w:rsid w:val="00F65602"/>
    <w:rsid w:val="00F66DC7"/>
    <w:rsid w:val="00F70495"/>
    <w:rsid w:val="00F715C1"/>
    <w:rsid w:val="00F717DD"/>
    <w:rsid w:val="00F71CCC"/>
    <w:rsid w:val="00F7296E"/>
    <w:rsid w:val="00F73465"/>
    <w:rsid w:val="00F74AB7"/>
    <w:rsid w:val="00F74AC2"/>
    <w:rsid w:val="00F75CF2"/>
    <w:rsid w:val="00F769F5"/>
    <w:rsid w:val="00F80059"/>
    <w:rsid w:val="00F80481"/>
    <w:rsid w:val="00F81D60"/>
    <w:rsid w:val="00F83B4A"/>
    <w:rsid w:val="00F83EAD"/>
    <w:rsid w:val="00F84416"/>
    <w:rsid w:val="00F845C6"/>
    <w:rsid w:val="00F8469B"/>
    <w:rsid w:val="00F849C4"/>
    <w:rsid w:val="00F8567D"/>
    <w:rsid w:val="00F85B3C"/>
    <w:rsid w:val="00F87784"/>
    <w:rsid w:val="00F87F11"/>
    <w:rsid w:val="00F90712"/>
    <w:rsid w:val="00F9104C"/>
    <w:rsid w:val="00F92801"/>
    <w:rsid w:val="00F9292A"/>
    <w:rsid w:val="00F92FC2"/>
    <w:rsid w:val="00F9311B"/>
    <w:rsid w:val="00F93F2A"/>
    <w:rsid w:val="00F940EF"/>
    <w:rsid w:val="00F9483F"/>
    <w:rsid w:val="00F948B0"/>
    <w:rsid w:val="00F94F43"/>
    <w:rsid w:val="00F952EE"/>
    <w:rsid w:val="00F95546"/>
    <w:rsid w:val="00F9557A"/>
    <w:rsid w:val="00F962E7"/>
    <w:rsid w:val="00F97CAD"/>
    <w:rsid w:val="00F97F94"/>
    <w:rsid w:val="00FA00C2"/>
    <w:rsid w:val="00FA2342"/>
    <w:rsid w:val="00FA2E27"/>
    <w:rsid w:val="00FA3C66"/>
    <w:rsid w:val="00FA42B8"/>
    <w:rsid w:val="00FA4403"/>
    <w:rsid w:val="00FA5096"/>
    <w:rsid w:val="00FA6A40"/>
    <w:rsid w:val="00FA6DAD"/>
    <w:rsid w:val="00FA755D"/>
    <w:rsid w:val="00FA7A67"/>
    <w:rsid w:val="00FB0A62"/>
    <w:rsid w:val="00FB0FBE"/>
    <w:rsid w:val="00FB1792"/>
    <w:rsid w:val="00FB1D65"/>
    <w:rsid w:val="00FB3A11"/>
    <w:rsid w:val="00FB3CFC"/>
    <w:rsid w:val="00FB573B"/>
    <w:rsid w:val="00FB5E59"/>
    <w:rsid w:val="00FB620C"/>
    <w:rsid w:val="00FB625C"/>
    <w:rsid w:val="00FB680F"/>
    <w:rsid w:val="00FB79C1"/>
    <w:rsid w:val="00FC13FA"/>
    <w:rsid w:val="00FC24DC"/>
    <w:rsid w:val="00FC25F1"/>
    <w:rsid w:val="00FC28F4"/>
    <w:rsid w:val="00FC3994"/>
    <w:rsid w:val="00FC4948"/>
    <w:rsid w:val="00FC6B79"/>
    <w:rsid w:val="00FD07C6"/>
    <w:rsid w:val="00FD12A2"/>
    <w:rsid w:val="00FD1C49"/>
    <w:rsid w:val="00FD1EB2"/>
    <w:rsid w:val="00FD29AE"/>
    <w:rsid w:val="00FD47D1"/>
    <w:rsid w:val="00FD5076"/>
    <w:rsid w:val="00FD5542"/>
    <w:rsid w:val="00FD5968"/>
    <w:rsid w:val="00FD6824"/>
    <w:rsid w:val="00FD6A69"/>
    <w:rsid w:val="00FD7B75"/>
    <w:rsid w:val="00FE11D1"/>
    <w:rsid w:val="00FE2E77"/>
    <w:rsid w:val="00FE35BF"/>
    <w:rsid w:val="00FE3CB9"/>
    <w:rsid w:val="00FE44C7"/>
    <w:rsid w:val="00FE4EAB"/>
    <w:rsid w:val="00FE4F2C"/>
    <w:rsid w:val="00FE5237"/>
    <w:rsid w:val="00FE63B1"/>
    <w:rsid w:val="00FE691A"/>
    <w:rsid w:val="00FE74DD"/>
    <w:rsid w:val="00FE7C77"/>
    <w:rsid w:val="00FE7E37"/>
    <w:rsid w:val="00FF012A"/>
    <w:rsid w:val="00FF0EF6"/>
    <w:rsid w:val="00FF2EF5"/>
    <w:rsid w:val="00FF438F"/>
    <w:rsid w:val="00FF4D79"/>
    <w:rsid w:val="00FF54D3"/>
    <w:rsid w:val="00FF59D6"/>
    <w:rsid w:val="00FF5A48"/>
    <w:rsid w:val="00FF7F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5982B1-4210-4BBB-A047-3DC4E393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7C"/>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1F4C7C"/>
    <w:rPr>
      <w:rFonts w:ascii="Times New Roman" w:eastAsia="Times New Roman" w:hAnsi="Times New Roman" w:cs="Times New Roman"/>
      <w:shd w:val="clear" w:color="auto" w:fill="FFFFFF"/>
    </w:rPr>
  </w:style>
  <w:style w:type="paragraph" w:customStyle="1" w:styleId="1">
    <w:name w:val="Основной текст1"/>
    <w:basedOn w:val="Normal"/>
    <w:link w:val="a"/>
    <w:rsid w:val="001F4C7C"/>
    <w:pPr>
      <w:shd w:val="clear" w:color="auto" w:fill="FFFFFF"/>
      <w:autoSpaceDE/>
      <w:autoSpaceDN/>
      <w:spacing w:line="274" w:lineRule="exact"/>
      <w:ind w:hanging="320"/>
      <w:jc w:val="both"/>
    </w:pPr>
    <w:rPr>
      <w:sz w:val="22"/>
      <w:szCs w:val="22"/>
      <w:lang w:eastAsia="en-US"/>
    </w:rPr>
  </w:style>
  <w:style w:type="paragraph" w:styleId="BalloonText">
    <w:name w:val="Balloon Text"/>
    <w:basedOn w:val="Normal"/>
    <w:link w:val="a0"/>
    <w:uiPriority w:val="99"/>
    <w:semiHidden/>
    <w:unhideWhenUsed/>
    <w:rsid w:val="00C22C30"/>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22C30"/>
    <w:rPr>
      <w:rFonts w:ascii="Segoe UI" w:eastAsia="Times New Roman" w:hAnsi="Segoe UI" w:cs="Segoe UI"/>
      <w:sz w:val="18"/>
      <w:szCs w:val="18"/>
      <w:lang w:eastAsia="ru-RU"/>
    </w:rPr>
  </w:style>
  <w:style w:type="paragraph" w:styleId="NormalWeb">
    <w:name w:val="Normal (Web)"/>
    <w:basedOn w:val="Normal"/>
    <w:uiPriority w:val="99"/>
    <w:semiHidden/>
    <w:unhideWhenUsed/>
    <w:rsid w:val="00782C5D"/>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0EFF-0EBB-49F4-89DD-72390B33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